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DB" w:rsidRDefault="005B0ED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B0EDB" w:rsidRDefault="00E60A5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3571875" cy="695316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69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EDB" w:rsidRDefault="005B0EDB">
      <w:pPr>
        <w:widowControl/>
        <w:jc w:val="center"/>
        <w:rPr>
          <w:rFonts w:ascii="Times New Roman" w:eastAsia="宋体" w:hAnsi="Times New Roman" w:cs="Times New Roman"/>
          <w:b/>
          <w:kern w:val="0"/>
          <w:sz w:val="52"/>
          <w:szCs w:val="24"/>
        </w:rPr>
      </w:pPr>
    </w:p>
    <w:p w:rsidR="005B0EDB" w:rsidRDefault="005B0EDB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</w:p>
    <w:p w:rsidR="005B0EDB" w:rsidRPr="00CE21AD" w:rsidRDefault="001921A2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《</w:t>
      </w:r>
      <w:r w:rsidR="00CE21AD" w:rsidRPr="00CE21AD"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伯藜假期社会实践项目总结报告</w:t>
      </w: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》</w:t>
      </w:r>
    </w:p>
    <w:p w:rsidR="005B0EDB" w:rsidRDefault="005B0EDB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5B0EDB" w:rsidRPr="00CE21AD" w:rsidRDefault="00CE21AD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proofErr w:type="gramStart"/>
      <w:r w:rsidRPr="00CE21AD"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伯</w:t>
      </w:r>
      <w:proofErr w:type="gramEnd"/>
    </w:p>
    <w:p w:rsidR="005B0EDB" w:rsidRPr="00CE21AD" w:rsidRDefault="00CE21AD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proofErr w:type="gramStart"/>
      <w:r w:rsidRPr="00CE21AD"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藜</w:t>
      </w:r>
      <w:proofErr w:type="gramEnd"/>
    </w:p>
    <w:p w:rsidR="005B0EDB" w:rsidRPr="00CE21AD" w:rsidRDefault="00CE21AD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 w:rsidRPr="00CE21AD"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支</w:t>
      </w:r>
    </w:p>
    <w:p w:rsidR="005B0EDB" w:rsidRDefault="00CE21AD">
      <w:pPr>
        <w:widowControl/>
        <w:jc w:val="center"/>
        <w:rPr>
          <w:rFonts w:ascii="Times New Roman" w:eastAsia="黑体" w:hAnsi="Times New Roman" w:cs="Times New Roman"/>
          <w:kern w:val="0"/>
          <w:sz w:val="56"/>
          <w:szCs w:val="24"/>
        </w:rPr>
      </w:pPr>
      <w:r w:rsidRPr="00CE21AD"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教</w:t>
      </w:r>
    </w:p>
    <w:p w:rsidR="005B0EDB" w:rsidRDefault="005B0EDB">
      <w:pPr>
        <w:widowControl/>
        <w:jc w:val="center"/>
        <w:rPr>
          <w:rFonts w:ascii="Times New Roman" w:eastAsia="宋体" w:hAnsi="Times New Roman" w:cs="Times New Roman"/>
          <w:b/>
          <w:kern w:val="0"/>
          <w:sz w:val="40"/>
          <w:szCs w:val="24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5B0EDB" w:rsidTr="00CE21AD">
        <w:trPr>
          <w:jc w:val="center"/>
        </w:trPr>
        <w:tc>
          <w:tcPr>
            <w:tcW w:w="1984" w:type="dxa"/>
          </w:tcPr>
          <w:p w:rsidR="005B0EDB" w:rsidRDefault="00A00D2E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:rsidR="005B0EDB" w:rsidRDefault="00A00D2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 w:rsidR="00CE21AD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B0EDB" w:rsidTr="00CE21AD">
        <w:trPr>
          <w:jc w:val="center"/>
        </w:trPr>
        <w:tc>
          <w:tcPr>
            <w:tcW w:w="1984" w:type="dxa"/>
          </w:tcPr>
          <w:p w:rsidR="005B0EDB" w:rsidRDefault="00A00D2E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:rsidR="005B0EDB" w:rsidRDefault="00A00D2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 w:rsidR="00CE21AD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B0EDB" w:rsidTr="00CE21AD">
        <w:trPr>
          <w:jc w:val="center"/>
        </w:trPr>
        <w:tc>
          <w:tcPr>
            <w:tcW w:w="1984" w:type="dxa"/>
          </w:tcPr>
          <w:p w:rsidR="005B0EDB" w:rsidRDefault="00A00D2E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:rsidR="005B0EDB" w:rsidRDefault="00A00D2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 w:rsidR="00CE21AD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B0EDB" w:rsidTr="00CE21AD">
        <w:trPr>
          <w:jc w:val="center"/>
        </w:trPr>
        <w:tc>
          <w:tcPr>
            <w:tcW w:w="1984" w:type="dxa"/>
          </w:tcPr>
          <w:p w:rsidR="005B0EDB" w:rsidRDefault="00A00D2E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:rsidR="005B0EDB" w:rsidRDefault="00A00D2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 w:rsidR="00CE21AD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B0EDB" w:rsidTr="00CE21AD">
        <w:trPr>
          <w:jc w:val="center"/>
        </w:trPr>
        <w:tc>
          <w:tcPr>
            <w:tcW w:w="1984" w:type="dxa"/>
          </w:tcPr>
          <w:p w:rsidR="005B0EDB" w:rsidRDefault="00A00D2E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:rsidR="005B0EDB" w:rsidRDefault="00A00D2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 w:rsidR="00CE21AD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B0EDB" w:rsidTr="00CE21AD">
        <w:trPr>
          <w:jc w:val="center"/>
        </w:trPr>
        <w:tc>
          <w:tcPr>
            <w:tcW w:w="1984" w:type="dxa"/>
          </w:tcPr>
          <w:p w:rsidR="005B0EDB" w:rsidRDefault="00A00D2E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461" w:type="dxa"/>
          </w:tcPr>
          <w:p w:rsidR="005B0EDB" w:rsidRDefault="00A00D2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 w:rsidR="00CE21AD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:rsidR="005B0EDB" w:rsidRDefault="005B0EDB">
      <w:pPr>
        <w:widowControl/>
        <w:rPr>
          <w:rFonts w:ascii="Times New Roman" w:eastAsia="宋体" w:hAnsi="Times New Roman" w:cs="Times New Roman"/>
          <w:b/>
          <w:kern w:val="0"/>
          <w:sz w:val="40"/>
          <w:szCs w:val="24"/>
        </w:rPr>
      </w:pPr>
    </w:p>
    <w:p w:rsidR="005B0EDB" w:rsidRDefault="005B0EDB">
      <w:pPr>
        <w:widowControl/>
        <w:rPr>
          <w:rFonts w:ascii="Times New Roman" w:eastAsia="宋体" w:hAnsi="Times New Roman" w:cs="Times New Roman"/>
          <w:b/>
          <w:kern w:val="0"/>
          <w:sz w:val="40"/>
          <w:szCs w:val="24"/>
        </w:rPr>
      </w:pPr>
    </w:p>
    <w:p w:rsidR="005B0EDB" w:rsidRDefault="00A00D2E">
      <w:pPr>
        <w:widowControl/>
        <w:jc w:val="center"/>
        <w:rPr>
          <w:rFonts w:ascii="Times New Roman" w:eastAsia="黑体" w:hAnsi="Times New Roman" w:cs="Times New Roman"/>
          <w:kern w:val="0"/>
          <w:sz w:val="28"/>
          <w:szCs w:val="24"/>
        </w:rPr>
      </w:pPr>
      <w:bookmarkStart w:id="0" w:name="_GoBack"/>
      <w:r>
        <w:rPr>
          <w:rFonts w:ascii="Times New Roman" w:eastAsia="黑体" w:hAnsi="Times New Roman" w:cs="Times New Roman"/>
          <w:kern w:val="0"/>
          <w:sz w:val="28"/>
          <w:szCs w:val="24"/>
        </w:rPr>
        <w:t>江苏陶欣伯助学基金会</w:t>
      </w:r>
    </w:p>
    <w:p w:rsidR="005B0EDB" w:rsidRDefault="00A00D2E">
      <w:pPr>
        <w:widowControl/>
        <w:jc w:val="center"/>
        <w:rPr>
          <w:rFonts w:ascii="Times New Roman" w:eastAsia="黑体" w:hAnsi="Times New Roman" w:cs="Times New Roman" w:hint="eastAsia"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二零</w:t>
      </w:r>
      <w:r>
        <w:rPr>
          <w:rFonts w:ascii="Times New Roman" w:eastAsia="黑体" w:hAnsi="Times New Roman" w:cs="Times New Roman" w:hint="eastAsia"/>
          <w:kern w:val="0"/>
          <w:sz w:val="28"/>
          <w:szCs w:val="24"/>
          <w:lang w:eastAsia="zh-Hans"/>
        </w:rPr>
        <w:t>二</w:t>
      </w:r>
      <w:r w:rsidR="00CE21AD">
        <w:rPr>
          <w:rFonts w:ascii="Times New Roman" w:eastAsia="黑体" w:hAnsi="Times New Roman" w:cs="Times New Roman" w:hint="eastAsia"/>
          <w:kern w:val="0"/>
          <w:sz w:val="28"/>
          <w:szCs w:val="24"/>
        </w:rPr>
        <w:t>二</w:t>
      </w:r>
      <w:r>
        <w:rPr>
          <w:rFonts w:ascii="Times New Roman" w:eastAsia="黑体" w:hAnsi="Times New Roman" w:cs="Times New Roman"/>
          <w:kern w:val="0"/>
          <w:sz w:val="28"/>
          <w:szCs w:val="24"/>
        </w:rPr>
        <w:t>年</w:t>
      </w:r>
    </w:p>
    <w:bookmarkEnd w:id="0"/>
    <w:p w:rsidR="005B0EDB" w:rsidRDefault="00A00D2E">
      <w:pPr>
        <w:widowControl/>
        <w:rPr>
          <w:rFonts w:ascii="Times New Roman" w:eastAsia="黑体" w:hAnsi="Times New Roman" w:cs="Times New Roman"/>
          <w:kern w:val="0"/>
          <w:sz w:val="56"/>
          <w:szCs w:val="24"/>
        </w:rPr>
      </w:pPr>
      <w:proofErr w:type="gramStart"/>
      <w:r>
        <w:rPr>
          <w:rFonts w:ascii="Times New Roman" w:eastAsia="黑体" w:hAnsi="Times New Roman" w:cs="Times New Roman"/>
          <w:kern w:val="0"/>
          <w:sz w:val="56"/>
          <w:szCs w:val="24"/>
        </w:rPr>
        <w:lastRenderedPageBreak/>
        <w:t>丨</w:t>
      </w:r>
      <w:proofErr w:type="gramEnd"/>
      <w:r>
        <w:rPr>
          <w:rFonts w:ascii="Times New Roman" w:eastAsia="黑体" w:hAnsi="Times New Roman" w:cs="Times New Roman"/>
          <w:kern w:val="0"/>
          <w:sz w:val="56"/>
          <w:szCs w:val="24"/>
        </w:rPr>
        <w:t>支</w:t>
      </w:r>
      <w:proofErr w:type="gramStart"/>
      <w:r>
        <w:rPr>
          <w:rFonts w:ascii="Times New Roman" w:eastAsia="黑体" w:hAnsi="Times New Roman" w:cs="Times New Roman"/>
          <w:kern w:val="0"/>
          <w:sz w:val="56"/>
          <w:szCs w:val="24"/>
        </w:rPr>
        <w:t>教</w:t>
      </w:r>
      <w:r>
        <w:rPr>
          <w:rFonts w:ascii="Times New Roman" w:eastAsia="黑体" w:hAnsi="Times New Roman" w:cs="Times New Roman" w:hint="eastAsia"/>
          <w:kern w:val="0"/>
          <w:sz w:val="56"/>
          <w:szCs w:val="24"/>
        </w:rPr>
        <w:t>总结</w:t>
      </w:r>
      <w:proofErr w:type="gramEnd"/>
      <w:r>
        <w:rPr>
          <w:rFonts w:ascii="Times New Roman" w:eastAsia="黑体" w:hAnsi="Times New Roman" w:cs="Times New Roman" w:hint="eastAsia"/>
          <w:kern w:val="0"/>
          <w:sz w:val="56"/>
          <w:szCs w:val="24"/>
        </w:rPr>
        <w:t>报告</w:t>
      </w:r>
    </w:p>
    <w:p w:rsidR="005B0EDB" w:rsidRDefault="005B0EDB">
      <w:pPr>
        <w:widowControl/>
        <w:jc w:val="left"/>
        <w:rPr>
          <w:rFonts w:ascii="Times New Roman" w:eastAsia="黑体" w:hAnsi="Times New Roman" w:cs="Times New Roman"/>
          <w:b/>
          <w:kern w:val="0"/>
          <w:sz w:val="32"/>
          <w:szCs w:val="24"/>
        </w:rPr>
      </w:pPr>
    </w:p>
    <w:p w:rsidR="005B0EDB" w:rsidRDefault="00A00D2E">
      <w:pPr>
        <w:widowControl/>
        <w:jc w:val="left"/>
        <w:rPr>
          <w:rFonts w:ascii="Times New Roman" w:eastAsia="黑体" w:hAnsi="Times New Roman" w:cs="Times New Roman"/>
          <w:b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4"/>
        </w:rPr>
        <w:t>支</w:t>
      </w:r>
      <w:proofErr w:type="gramStart"/>
      <w:r>
        <w:rPr>
          <w:rFonts w:ascii="Times New Roman" w:eastAsia="黑体" w:hAnsi="Times New Roman" w:cs="Times New Roman"/>
          <w:b/>
          <w:kern w:val="0"/>
          <w:sz w:val="28"/>
          <w:szCs w:val="24"/>
        </w:rPr>
        <w:t>教</w:t>
      </w:r>
      <w:r w:rsidR="00CE21AD">
        <w:rPr>
          <w:rFonts w:ascii="Times New Roman" w:eastAsia="黑体" w:hAnsi="Times New Roman" w:cs="Times New Roman" w:hint="eastAsia"/>
          <w:b/>
          <w:kern w:val="0"/>
          <w:sz w:val="28"/>
          <w:szCs w:val="24"/>
        </w:rPr>
        <w:t>总结</w:t>
      </w:r>
      <w:proofErr w:type="gramEnd"/>
      <w:r w:rsidR="00CE21AD">
        <w:rPr>
          <w:rFonts w:ascii="Times New Roman" w:eastAsia="黑体" w:hAnsi="Times New Roman" w:cs="Times New Roman" w:hint="eastAsia"/>
          <w:b/>
          <w:kern w:val="0"/>
          <w:sz w:val="28"/>
          <w:szCs w:val="24"/>
        </w:rPr>
        <w:t>报告</w:t>
      </w:r>
      <w:r w:rsidR="00CE21AD">
        <w:rPr>
          <w:rFonts w:ascii="Times New Roman" w:eastAsia="黑体" w:hAnsi="Times New Roman" w:cs="Times New Roman" w:hint="eastAsia"/>
          <w:b/>
          <w:kern w:val="0"/>
          <w:sz w:val="28"/>
          <w:szCs w:val="24"/>
        </w:rPr>
        <w:t>-</w:t>
      </w:r>
      <w:r>
        <w:rPr>
          <w:rFonts w:ascii="Times New Roman" w:eastAsia="黑体" w:hAnsi="Times New Roman" w:cs="Times New Roman"/>
          <w:b/>
          <w:kern w:val="0"/>
          <w:sz w:val="28"/>
          <w:szCs w:val="24"/>
        </w:rPr>
        <w:t>内容要求</w:t>
      </w:r>
    </w:p>
    <w:p w:rsidR="005B0EDB" w:rsidRDefault="00A00D2E" w:rsidP="00CE21AD">
      <w:pPr>
        <w:pStyle w:val="1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建议内容包含：项目基本信息（项目名称、项目目标、项目周期、项目受益人群、项目团队等项目信息）、项目实施情况（可涵盖当地教育环境、教学情况与团队情况）、项目实施面临的问题、经验总结与反思、物料包（包括爆炸盒子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等）使用情况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效果和学生反馈、服务对象（可涉及当地学校、教育局、村委会、学生、学生家长等）的感受与评</w:t>
      </w:r>
      <w:r w:rsidR="00CE21AD">
        <w:rPr>
          <w:rFonts w:ascii="Times New Roman" w:eastAsia="宋体" w:hAnsi="Times New Roman" w:cs="Times New Roman" w:hint="eastAsia"/>
          <w:kern w:val="0"/>
          <w:sz w:val="24"/>
          <w:szCs w:val="24"/>
        </w:rPr>
        <w:t>价、媒体传播及影响、改变的故事（服务对象的改变、团队成员的改变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）、其他（课表、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团队成员小结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、项目特色、图片、视频类材料</w:t>
      </w:r>
      <w:r w:rsidRPr="00CE21AD">
        <w:rPr>
          <w:rFonts w:ascii="Times New Roman" w:eastAsia="宋体" w:hAnsi="Times New Roman" w:cs="Times New Roman" w:hint="eastAsia"/>
          <w:kern w:val="0"/>
          <w:sz w:val="24"/>
          <w:szCs w:val="24"/>
        </w:rPr>
        <w:t>等）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等。</w:t>
      </w:r>
    </w:p>
    <w:p w:rsidR="005B0EDB" w:rsidRDefault="00A00D2E" w:rsidP="00CE21AD">
      <w:pPr>
        <w:pStyle w:val="1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b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图片和视频类材料的数量统计列入总结报告中，如图片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00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张，视频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段共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分钟，但具体内容计入产出材料内，不在总结报告中展开。</w:t>
      </w: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4"/>
        </w:rPr>
        <w:t>支</w:t>
      </w:r>
      <w:proofErr w:type="gramStart"/>
      <w:r>
        <w:rPr>
          <w:rFonts w:ascii="Times New Roman" w:eastAsia="黑体" w:hAnsi="Times New Roman" w:cs="Times New Roman"/>
          <w:b/>
          <w:kern w:val="0"/>
          <w:sz w:val="28"/>
          <w:szCs w:val="24"/>
        </w:rPr>
        <w:t>教</w:t>
      </w:r>
      <w:r>
        <w:rPr>
          <w:rFonts w:ascii="Times New Roman" w:eastAsia="黑体" w:hAnsi="Times New Roman" w:cs="Times New Roman" w:hint="eastAsia"/>
          <w:b/>
          <w:kern w:val="0"/>
          <w:sz w:val="28"/>
          <w:szCs w:val="24"/>
        </w:rPr>
        <w:t>总结</w:t>
      </w:r>
      <w:proofErr w:type="gramEnd"/>
      <w:r>
        <w:rPr>
          <w:rFonts w:ascii="Times New Roman" w:eastAsia="黑体" w:hAnsi="Times New Roman" w:cs="Times New Roman" w:hint="eastAsia"/>
          <w:b/>
          <w:kern w:val="0"/>
          <w:sz w:val="28"/>
          <w:szCs w:val="24"/>
        </w:rPr>
        <w:t>报告</w:t>
      </w:r>
      <w:r w:rsidR="00CE21AD">
        <w:rPr>
          <w:rFonts w:ascii="Times New Roman" w:eastAsia="黑体" w:hAnsi="Times New Roman" w:cs="Times New Roman" w:hint="eastAsia"/>
          <w:b/>
          <w:kern w:val="0"/>
          <w:sz w:val="28"/>
          <w:szCs w:val="24"/>
        </w:rPr>
        <w:t>-</w:t>
      </w:r>
      <w:r>
        <w:rPr>
          <w:rFonts w:ascii="Times New Roman" w:eastAsia="黑体" w:hAnsi="Times New Roman" w:cs="Times New Roman"/>
          <w:b/>
          <w:kern w:val="0"/>
          <w:sz w:val="28"/>
          <w:szCs w:val="24"/>
        </w:rPr>
        <w:t>格式要求</w:t>
      </w:r>
    </w:p>
    <w:p w:rsidR="005B0EDB" w:rsidRDefault="00A00D2E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5B0EDB" w:rsidRDefault="00A00D2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sz w:val="24"/>
          <w:szCs w:val="24"/>
        </w:rPr>
        <w:t>字体：</w:t>
      </w:r>
      <w:r>
        <w:rPr>
          <w:rFonts w:ascii="Times New Roman" w:eastAsia="宋体" w:hAnsi="Times New Roman" w:cs="Times New Roman"/>
          <w:b/>
          <w:sz w:val="24"/>
          <w:szCs w:val="24"/>
        </w:rPr>
        <w:t>黑体</w:t>
      </w:r>
    </w:p>
    <w:p w:rsidR="005B0EDB" w:rsidRDefault="00A00D2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/>
          <w:sz w:val="24"/>
          <w:szCs w:val="24"/>
        </w:rPr>
        <w:t>大小：</w:t>
      </w:r>
      <w:r>
        <w:rPr>
          <w:rFonts w:ascii="Times New Roman" w:eastAsia="宋体" w:hAnsi="Times New Roman" w:cs="Times New Roman"/>
          <w:b/>
          <w:sz w:val="24"/>
          <w:szCs w:val="24"/>
        </w:rPr>
        <w:t>四号</w:t>
      </w:r>
      <w:r>
        <w:rPr>
          <w:rFonts w:ascii="Times New Roman" w:eastAsia="宋体" w:hAnsi="Times New Roman" w:cs="Times New Roman"/>
          <w:sz w:val="24"/>
          <w:szCs w:val="24"/>
        </w:rPr>
        <w:t>（一级标题）、</w:t>
      </w:r>
      <w:r>
        <w:rPr>
          <w:rFonts w:ascii="Times New Roman" w:eastAsia="宋体" w:hAnsi="Times New Roman" w:cs="Times New Roman"/>
          <w:b/>
          <w:sz w:val="24"/>
          <w:szCs w:val="24"/>
        </w:rPr>
        <w:t>小四</w:t>
      </w:r>
      <w:r>
        <w:rPr>
          <w:rFonts w:ascii="Times New Roman" w:eastAsia="宋体" w:hAnsi="Times New Roman" w:cs="Times New Roman"/>
          <w:sz w:val="24"/>
          <w:szCs w:val="24"/>
        </w:rPr>
        <w:t>（二级标题、三级标题）</w:t>
      </w:r>
    </w:p>
    <w:p w:rsidR="005B0EDB" w:rsidRDefault="00A00D2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5B0EDB" w:rsidRDefault="00A00D2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/>
          <w:sz w:val="24"/>
          <w:szCs w:val="24"/>
        </w:rPr>
        <w:t>行距：</w:t>
      </w:r>
      <w:r>
        <w:rPr>
          <w:rFonts w:ascii="Times New Roman" w:eastAsia="宋体" w:hAnsi="Times New Roman" w:cs="Times New Roman"/>
          <w:sz w:val="24"/>
          <w:szCs w:val="24"/>
        </w:rPr>
        <w:t>1.5</w:t>
      </w:r>
      <w:r>
        <w:rPr>
          <w:rFonts w:ascii="Times New Roman" w:eastAsia="宋体" w:hAnsi="Times New Roman" w:cs="Times New Roman"/>
          <w:sz w:val="24"/>
          <w:szCs w:val="24"/>
        </w:rPr>
        <w:t>倍</w:t>
      </w:r>
    </w:p>
    <w:p w:rsidR="005B0EDB" w:rsidRDefault="00A00D2E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/>
          <w:sz w:val="24"/>
          <w:szCs w:val="24"/>
        </w:rPr>
        <w:t>首行缩进：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字符</w:t>
      </w:r>
    </w:p>
    <w:p w:rsidR="005B0EDB" w:rsidRDefault="00A00D2E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5B0EDB" w:rsidRDefault="00A00D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字体：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宋体</w:t>
      </w:r>
    </w:p>
    <w:p w:rsidR="005B0EDB" w:rsidRDefault="00A00D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大小：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小四</w:t>
      </w:r>
    </w:p>
    <w:p w:rsidR="005B0EDB" w:rsidRDefault="00A00D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颜色：黑色</w:t>
      </w:r>
    </w:p>
    <w:p w:rsidR="005B0EDB" w:rsidRDefault="00A00D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行距：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1.5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倍</w:t>
      </w:r>
    </w:p>
    <w:p w:rsidR="005B0EDB" w:rsidRDefault="00A00D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首行缩进：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字符</w:t>
      </w:r>
    </w:p>
    <w:p w:rsidR="005B0EDB" w:rsidRDefault="005B0EDB">
      <w:pPr>
        <w:widowControl/>
        <w:rPr>
          <w:rFonts w:ascii="Times New Roman" w:eastAsia="黑体" w:hAnsi="Times New Roman" w:cs="Times New Roman"/>
          <w:kern w:val="0"/>
          <w:sz w:val="56"/>
          <w:szCs w:val="24"/>
        </w:rPr>
        <w:sectPr w:rsidR="005B0EDB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5B0EDB" w:rsidRDefault="00A00D2E">
      <w:pPr>
        <w:widowControl/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kern w:val="0"/>
          <w:sz w:val="32"/>
          <w:szCs w:val="24"/>
        </w:rPr>
        <w:lastRenderedPageBreak/>
        <w:t>XXXX</w:t>
      </w:r>
      <w:r>
        <w:rPr>
          <w:rFonts w:ascii="Times New Roman" w:eastAsia="黑体" w:hAnsi="Times New Roman" w:cs="Times New Roman" w:hint="eastAsia"/>
          <w:kern w:val="0"/>
          <w:sz w:val="32"/>
          <w:szCs w:val="24"/>
        </w:rPr>
        <w:t>伯</w:t>
      </w:r>
      <w:proofErr w:type="gramStart"/>
      <w:r>
        <w:rPr>
          <w:rFonts w:ascii="Times New Roman" w:eastAsia="黑体" w:hAnsi="Times New Roman" w:cs="Times New Roman" w:hint="eastAsia"/>
          <w:kern w:val="0"/>
          <w:sz w:val="32"/>
          <w:szCs w:val="24"/>
        </w:rPr>
        <w:t>藜</w:t>
      </w:r>
      <w:proofErr w:type="gramEnd"/>
      <w:r>
        <w:rPr>
          <w:rFonts w:ascii="Times New Roman" w:eastAsia="黑体" w:hAnsi="Times New Roman" w:cs="Times New Roman"/>
          <w:kern w:val="0"/>
          <w:sz w:val="32"/>
          <w:szCs w:val="24"/>
        </w:rPr>
        <w:t>支教</w:t>
      </w:r>
      <w:proofErr w:type="gramStart"/>
      <w:r>
        <w:rPr>
          <w:rFonts w:ascii="Times New Roman" w:eastAsia="黑体" w:hAnsi="Times New Roman" w:cs="Times New Roman" w:hint="eastAsia"/>
          <w:kern w:val="0"/>
          <w:sz w:val="32"/>
          <w:szCs w:val="24"/>
        </w:rPr>
        <w:t>团总结</w:t>
      </w:r>
      <w:proofErr w:type="gramEnd"/>
      <w:r>
        <w:rPr>
          <w:rFonts w:ascii="Times New Roman" w:eastAsia="黑体" w:hAnsi="Times New Roman" w:cs="Times New Roman" w:hint="eastAsia"/>
          <w:kern w:val="0"/>
          <w:sz w:val="32"/>
          <w:szCs w:val="24"/>
        </w:rPr>
        <w:t>报告</w:t>
      </w: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一、项目基本信息</w:t>
      </w:r>
    </w:p>
    <w:p w:rsidR="005B0EDB" w:rsidRDefault="005B0E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二、项目实施情况</w:t>
      </w:r>
    </w:p>
    <w:p w:rsidR="005B0EDB" w:rsidRDefault="005B0E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三、项目实施面临的问题</w:t>
      </w:r>
    </w:p>
    <w:p w:rsidR="005B0EDB" w:rsidRDefault="005B0E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四、经验总结与反思</w:t>
      </w:r>
    </w:p>
    <w:p w:rsidR="005B0EDB" w:rsidRDefault="005B0EDB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五、物料</w:t>
      </w:r>
      <w:proofErr w:type="gramStart"/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包使用</w:t>
      </w:r>
      <w:proofErr w:type="gramEnd"/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情况</w:t>
      </w:r>
      <w:r>
        <w:rPr>
          <w:rFonts w:ascii="Times New Roman" w:eastAsia="黑体" w:hAnsi="Times New Roman" w:cs="Times New Roman"/>
          <w:kern w:val="0"/>
          <w:sz w:val="28"/>
          <w:szCs w:val="24"/>
        </w:rPr>
        <w:t>/</w:t>
      </w:r>
      <w:r>
        <w:rPr>
          <w:rFonts w:ascii="Times New Roman" w:eastAsia="黑体" w:hAnsi="Times New Roman" w:cs="Times New Roman"/>
          <w:kern w:val="0"/>
          <w:sz w:val="28"/>
          <w:szCs w:val="24"/>
        </w:rPr>
        <w:t>效果和学生反馈</w:t>
      </w:r>
    </w:p>
    <w:p w:rsidR="005B0EDB" w:rsidRDefault="005B0E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六、服务对象的感受与评价</w:t>
      </w:r>
    </w:p>
    <w:p w:rsidR="005B0EDB" w:rsidRDefault="005B0E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七、媒体传播及社会影响</w:t>
      </w:r>
    </w:p>
    <w:p w:rsidR="005B0EDB" w:rsidRDefault="005B0E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八、改变的故事</w:t>
      </w:r>
    </w:p>
    <w:p w:rsidR="005B0EDB" w:rsidRDefault="005B0E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5B0EDB" w:rsidRDefault="00A00D2E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九、其他</w:t>
      </w:r>
    </w:p>
    <w:p w:rsidR="005B0EDB" w:rsidRDefault="005B0E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5B0EDB" w:rsidRDefault="005B0ED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B0EDB" w:rsidRDefault="005B0ED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B0EDB" w:rsidRDefault="005B0ED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B0EDB" w:rsidRDefault="005B0ED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B0EDB" w:rsidRDefault="005B0ED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B0EDB" w:rsidRDefault="005B0ED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B0EDB" w:rsidRDefault="005B0ED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B0EDB" w:rsidRDefault="005B0EDB">
      <w:pPr>
        <w:rPr>
          <w:rFonts w:ascii="Times New Roman" w:hAnsi="Times New Roman" w:cs="Times New Roman"/>
        </w:rPr>
      </w:pPr>
    </w:p>
    <w:p w:rsidR="005B0EDB" w:rsidRDefault="005B0EDB">
      <w:pPr>
        <w:rPr>
          <w:rFonts w:ascii="Times New Roman" w:hAnsi="Times New Roman" w:cs="Times New Roman"/>
        </w:rPr>
      </w:pPr>
    </w:p>
    <w:p w:rsidR="005B0EDB" w:rsidRDefault="005B0EDB">
      <w:pPr>
        <w:rPr>
          <w:rFonts w:ascii="Times New Roman" w:hAnsi="Times New Roman" w:cs="Times New Roman"/>
        </w:rPr>
      </w:pPr>
    </w:p>
    <w:p w:rsidR="005B0EDB" w:rsidRDefault="005B0EDB">
      <w:pPr>
        <w:rPr>
          <w:rFonts w:ascii="Times New Roman" w:hAnsi="Times New Roman" w:cs="Times New Roman"/>
        </w:rPr>
        <w:sectPr w:rsidR="005B0EDB">
          <w:footerReference w:type="default" r:id="rId12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5B0EDB" w:rsidRDefault="00A00D2E">
      <w:pPr>
        <w:widowControl/>
        <w:rPr>
          <w:rFonts w:ascii="Times New Roman" w:eastAsia="黑体" w:hAnsi="Times New Roman" w:cs="Times New Roman"/>
          <w:kern w:val="0"/>
          <w:sz w:val="56"/>
          <w:szCs w:val="24"/>
        </w:rPr>
      </w:pPr>
      <w:proofErr w:type="gramStart"/>
      <w:r>
        <w:rPr>
          <w:rFonts w:ascii="Times New Roman" w:eastAsia="黑体" w:hAnsi="Times New Roman" w:cs="Times New Roman"/>
          <w:kern w:val="0"/>
          <w:sz w:val="56"/>
          <w:szCs w:val="24"/>
        </w:rPr>
        <w:lastRenderedPageBreak/>
        <w:t>丨</w:t>
      </w:r>
      <w:proofErr w:type="gramEnd"/>
      <w:r>
        <w:rPr>
          <w:rFonts w:ascii="Times New Roman" w:eastAsia="黑体" w:hAnsi="Times New Roman" w:cs="Times New Roman"/>
          <w:kern w:val="0"/>
          <w:sz w:val="56"/>
          <w:szCs w:val="24"/>
        </w:rPr>
        <w:t>媒体报道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B0EDB">
        <w:tc>
          <w:tcPr>
            <w:tcW w:w="8296" w:type="dxa"/>
            <w:shd w:val="clear" w:color="auto" w:fill="F7CAAC" w:themeFill="accent2" w:themeFillTint="66"/>
          </w:tcPr>
          <w:p w:rsidR="005B0EDB" w:rsidRDefault="00A00D2E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媒体报道链接</w:t>
            </w:r>
          </w:p>
        </w:tc>
      </w:tr>
      <w:tr w:rsidR="005B0EDB">
        <w:tc>
          <w:tcPr>
            <w:tcW w:w="8296" w:type="dxa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5B0EDB">
        <w:tc>
          <w:tcPr>
            <w:tcW w:w="8296" w:type="dxa"/>
          </w:tcPr>
          <w:p w:rsidR="005B0EDB" w:rsidRDefault="00A00D2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人民网（</w:t>
            </w:r>
            <w:r>
              <w:rPr>
                <w:rFonts w:ascii="Times New Roman" w:eastAsia="宋体" w:hAnsi="Times New Roman" w:cs="Times New Roman"/>
                <w:sz w:val="24"/>
              </w:rPr>
              <w:t>2019</w:t>
            </w: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日）：</w:t>
            </w:r>
            <w:hyperlink r:id="rId13" w:history="1">
              <w:r>
                <w:rPr>
                  <w:rStyle w:val="ad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B0EDB">
        <w:tc>
          <w:tcPr>
            <w:tcW w:w="8296" w:type="dxa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5B0EDB" w:rsidRDefault="005B0EDB">
      <w:pPr>
        <w:rPr>
          <w:rFonts w:ascii="Times New Roman" w:hAnsi="Times New Roman" w:cs="Times New Roman"/>
        </w:rPr>
      </w:pPr>
    </w:p>
    <w:p w:rsidR="005B0EDB" w:rsidRDefault="00A00D2E">
      <w:pPr>
        <w:widowControl/>
        <w:rPr>
          <w:rFonts w:ascii="Times New Roman" w:eastAsia="黑体" w:hAnsi="Times New Roman" w:cs="Times New Roman"/>
          <w:kern w:val="0"/>
          <w:sz w:val="56"/>
          <w:szCs w:val="24"/>
        </w:rPr>
      </w:pPr>
      <w:proofErr w:type="gramStart"/>
      <w:r>
        <w:rPr>
          <w:rFonts w:ascii="Times New Roman" w:eastAsia="黑体" w:hAnsi="Times New Roman" w:cs="Times New Roman"/>
          <w:kern w:val="0"/>
          <w:sz w:val="56"/>
          <w:szCs w:val="24"/>
        </w:rPr>
        <w:lastRenderedPageBreak/>
        <w:t>丨</w:t>
      </w:r>
      <w:proofErr w:type="gramEnd"/>
      <w:r>
        <w:rPr>
          <w:rFonts w:ascii="Times New Roman" w:eastAsia="黑体" w:hAnsi="Times New Roman" w:cs="Times New Roman"/>
          <w:kern w:val="0"/>
          <w:sz w:val="56"/>
          <w:szCs w:val="24"/>
        </w:rPr>
        <w:t>产出材料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B0EDB">
        <w:tc>
          <w:tcPr>
            <w:tcW w:w="8296" w:type="dxa"/>
            <w:gridSpan w:val="2"/>
            <w:shd w:val="clear" w:color="auto" w:fill="BDD6EE" w:themeFill="accent1" w:themeFillTint="66"/>
          </w:tcPr>
          <w:p w:rsidR="005B0EDB" w:rsidRDefault="00A00D2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支</w:t>
            </w:r>
            <w:proofErr w:type="gramStart"/>
            <w:r>
              <w:rPr>
                <w:rFonts w:ascii="Times New Roman" w:eastAsia="黑体" w:hAnsi="Times New Roman" w:cs="Times New Roman"/>
                <w:b/>
                <w:sz w:val="28"/>
              </w:rPr>
              <w:t>教照片</w:t>
            </w:r>
            <w:proofErr w:type="gramEnd"/>
            <w:r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5B0EDB">
        <w:trPr>
          <w:trHeight w:val="4506"/>
        </w:trPr>
        <w:tc>
          <w:tcPr>
            <w:tcW w:w="8296" w:type="dxa"/>
            <w:gridSpan w:val="2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将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图片、视频类资料（教学课件、支教团生活</w:t>
            </w:r>
            <w:r>
              <w:rPr>
                <w:rFonts w:ascii="Times New Roman" w:eastAsia="黑体" w:hAnsi="Times New Roman" w:cs="Times New Roman"/>
                <w:sz w:val="24"/>
              </w:rPr>
              <w:t>/</w:t>
            </w:r>
            <w:r>
              <w:rPr>
                <w:rFonts w:ascii="Times New Roman" w:eastAsia="黑体" w:hAnsi="Times New Roman" w:cs="Times New Roman"/>
                <w:sz w:val="24"/>
              </w:rPr>
              <w:t>日记、服务对象的评价、项目照片</w:t>
            </w:r>
            <w:r>
              <w:rPr>
                <w:rFonts w:ascii="Times New Roman" w:eastAsia="黑体" w:hAnsi="Times New Roman" w:cs="Times New Roman"/>
                <w:sz w:val="24"/>
              </w:rPr>
              <w:t>&lt;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单张</w:t>
            </w:r>
            <w:r>
              <w:rPr>
                <w:rFonts w:ascii="Times New Roman" w:eastAsia="黑体" w:hAnsi="Times New Roman" w:cs="Times New Roman"/>
                <w:sz w:val="24"/>
              </w:rPr>
              <w:t>1M</w:t>
            </w:r>
            <w:r>
              <w:rPr>
                <w:rFonts w:ascii="Times New Roman" w:eastAsia="黑体" w:hAnsi="Times New Roman" w:cs="Times New Roman"/>
                <w:sz w:val="24"/>
              </w:rPr>
              <w:t>以上</w:t>
            </w:r>
            <w:r>
              <w:rPr>
                <w:rFonts w:ascii="Times New Roman" w:eastAsia="黑体" w:hAnsi="Times New Roman" w:cs="Times New Roman"/>
                <w:sz w:val="24"/>
              </w:rPr>
              <w:t>&gt;</w:t>
            </w:r>
            <w:r>
              <w:rPr>
                <w:rFonts w:ascii="Times New Roman" w:eastAsia="黑体" w:hAnsi="Times New Roman" w:cs="Times New Roman"/>
                <w:sz w:val="24"/>
              </w:rPr>
              <w:t>、视频资料等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黑体" w:hAnsi="Times New Roman" w:cs="Times New Roman"/>
                <w:sz w:val="24"/>
              </w:rPr>
              <w:t>保存到一个文件夹中，文件夹以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支教</w:t>
            </w:r>
            <w:r>
              <w:rPr>
                <w:rFonts w:ascii="Times New Roman" w:eastAsia="黑体" w:hAnsi="Times New Roman" w:cs="Times New Roman" w:hint="eastAsia"/>
                <w:color w:val="FF0000"/>
                <w:sz w:val="24"/>
                <w:u w:val="single"/>
              </w:rPr>
              <w:t>团</w:t>
            </w:r>
            <w:r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>
              <w:rPr>
                <w:rFonts w:ascii="Times New Roman" w:eastAsia="黑体" w:hAnsi="Times New Roman" w:cs="Times New Roman"/>
                <w:sz w:val="24"/>
                <w:u w:val="single"/>
              </w:rPr>
              <w:t>支教</w:t>
            </w:r>
            <w:r>
              <w:rPr>
                <w:rFonts w:ascii="Times New Roman" w:eastAsia="黑体" w:hAnsi="Times New Roman" w:cs="Times New Roman" w:hint="eastAsia"/>
                <w:sz w:val="24"/>
                <w:u w:val="single"/>
              </w:rPr>
              <w:t>团</w:t>
            </w:r>
            <w:r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>
              <w:rPr>
                <w:rFonts w:ascii="Times New Roman" w:eastAsia="黑体" w:hAnsi="Times New Roman" w:cs="Times New Roman" w:hint="eastAsia"/>
                <w:sz w:val="24"/>
                <w:u w:val="single"/>
              </w:rPr>
              <w:t>日记</w:t>
            </w:r>
            <w:r>
              <w:rPr>
                <w:rFonts w:ascii="Times New Roman" w:eastAsia="黑体" w:hAnsi="Times New Roman" w:cs="Times New Roman"/>
                <w:sz w:val="24"/>
              </w:rPr>
              <w:t>、</w:t>
            </w:r>
            <w:r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>
              <w:rPr>
                <w:rFonts w:ascii="Times New Roman" w:eastAsia="黑体" w:hAnsi="Times New Roman" w:cs="Times New Roman"/>
                <w:sz w:val="24"/>
                <w:u w:val="single"/>
              </w:rPr>
              <w:t>支教</w:t>
            </w:r>
            <w:r>
              <w:rPr>
                <w:rFonts w:ascii="Times New Roman" w:eastAsia="黑体" w:hAnsi="Times New Roman" w:cs="Times New Roman" w:hint="eastAsia"/>
                <w:sz w:val="24"/>
                <w:u w:val="single"/>
              </w:rPr>
              <w:t>团</w:t>
            </w:r>
            <w:r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09570" cy="1819275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56" cy="184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EDB">
        <w:trPr>
          <w:trHeight w:val="1606"/>
        </w:trPr>
        <w:tc>
          <w:tcPr>
            <w:tcW w:w="1980" w:type="dxa"/>
            <w:vAlign w:val="center"/>
          </w:tcPr>
          <w:p w:rsidR="005B0EDB" w:rsidRDefault="00A00D2E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6316" w:type="dxa"/>
            <w:vAlign w:val="center"/>
          </w:tcPr>
          <w:p w:rsidR="005B0EDB" w:rsidRDefault="005B0ED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5B0EDB">
        <w:trPr>
          <w:trHeight w:val="1124"/>
        </w:trPr>
        <w:tc>
          <w:tcPr>
            <w:tcW w:w="1980" w:type="dxa"/>
            <w:vAlign w:val="center"/>
          </w:tcPr>
          <w:p w:rsidR="005B0EDB" w:rsidRDefault="00A00D2E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6316" w:type="dxa"/>
            <w:vAlign w:val="center"/>
          </w:tcPr>
          <w:p w:rsidR="005B0EDB" w:rsidRDefault="005B0ED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5B0EDB">
        <w:trPr>
          <w:trHeight w:val="1541"/>
        </w:trPr>
        <w:tc>
          <w:tcPr>
            <w:tcW w:w="1980" w:type="dxa"/>
            <w:vAlign w:val="center"/>
          </w:tcPr>
          <w:p w:rsidR="005B0EDB" w:rsidRDefault="00A00D2E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6316" w:type="dxa"/>
            <w:vAlign w:val="center"/>
          </w:tcPr>
          <w:p w:rsidR="005B0EDB" w:rsidRDefault="00A00D2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6400" cy="170243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EDB" w:rsidRDefault="00A00D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（如有可提供）</w:t>
            </w:r>
          </w:p>
        </w:tc>
      </w:tr>
    </w:tbl>
    <w:p w:rsidR="005B0EDB" w:rsidRDefault="005B0EDB">
      <w:pPr>
        <w:rPr>
          <w:rFonts w:ascii="Times New Roman" w:hAnsi="Times New Roman" w:cs="Times New Roman"/>
        </w:rPr>
        <w:sectPr w:rsidR="005B0EDB">
          <w:headerReference w:type="default" r:id="rId16"/>
          <w:footerReference w:type="defaul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5B0EDB" w:rsidRDefault="00A00D2E">
      <w:pPr>
        <w:rPr>
          <w:rFonts w:ascii="Times New Roman" w:eastAsia="黑体" w:hAnsi="Times New Roman" w:cs="Times New Roman"/>
          <w:kern w:val="0"/>
          <w:sz w:val="56"/>
          <w:szCs w:val="24"/>
        </w:rPr>
      </w:pPr>
      <w:proofErr w:type="gramStart"/>
      <w:r>
        <w:rPr>
          <w:rFonts w:ascii="Times New Roman" w:eastAsia="黑体" w:hAnsi="Times New Roman" w:cs="Times New Roman"/>
          <w:kern w:val="0"/>
          <w:sz w:val="56"/>
          <w:szCs w:val="24"/>
        </w:rPr>
        <w:lastRenderedPageBreak/>
        <w:t>丨</w:t>
      </w:r>
      <w:proofErr w:type="gramEnd"/>
      <w:r>
        <w:rPr>
          <w:rFonts w:ascii="Times New Roman" w:eastAsia="黑体" w:hAnsi="Times New Roman" w:cs="Times New Roman" w:hint="eastAsia"/>
          <w:kern w:val="0"/>
          <w:sz w:val="56"/>
          <w:szCs w:val="24"/>
        </w:rPr>
        <w:t>获奖统计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75"/>
        <w:gridCol w:w="2409"/>
        <w:gridCol w:w="1942"/>
        <w:gridCol w:w="1769"/>
        <w:gridCol w:w="2123"/>
        <w:gridCol w:w="2115"/>
        <w:gridCol w:w="2115"/>
      </w:tblGrid>
      <w:tr w:rsidR="005B0EDB">
        <w:trPr>
          <w:trHeight w:val="475"/>
        </w:trPr>
        <w:tc>
          <w:tcPr>
            <w:tcW w:w="5000" w:type="pct"/>
            <w:gridSpan w:val="7"/>
            <w:shd w:val="clear" w:color="auto" w:fill="F7CAAC" w:themeFill="accent2" w:themeFillTint="66"/>
            <w:vAlign w:val="center"/>
          </w:tcPr>
          <w:p w:rsidR="005B0EDB" w:rsidRDefault="00A00D2E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</w:rPr>
              <w:t>获奖统计</w:t>
            </w:r>
          </w:p>
        </w:tc>
      </w:tr>
      <w:tr w:rsidR="005B0EDB">
        <w:tc>
          <w:tcPr>
            <w:tcW w:w="529" w:type="pct"/>
            <w:shd w:val="clear" w:color="auto" w:fill="auto"/>
          </w:tcPr>
          <w:p w:rsidR="005B0EDB" w:rsidRDefault="00A00D2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0"/>
              </w:rPr>
              <w:t>获奖</w:t>
            </w: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级别</w:t>
            </w:r>
          </w:p>
        </w:tc>
        <w:tc>
          <w:tcPr>
            <w:tcW w:w="864" w:type="pct"/>
          </w:tcPr>
          <w:p w:rsidR="005B0EDB" w:rsidRDefault="00A00D2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获奖人</w:t>
            </w: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团体</w:t>
            </w: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其他</w:t>
            </w:r>
          </w:p>
        </w:tc>
        <w:tc>
          <w:tcPr>
            <w:tcW w:w="696" w:type="pct"/>
          </w:tcPr>
          <w:p w:rsidR="005B0EDB" w:rsidRDefault="00A00D2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获奖名称</w:t>
            </w:r>
          </w:p>
        </w:tc>
        <w:tc>
          <w:tcPr>
            <w:tcW w:w="634" w:type="pct"/>
          </w:tcPr>
          <w:p w:rsidR="005B0EDB" w:rsidRDefault="00A00D2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颁奖单位</w:t>
            </w:r>
          </w:p>
        </w:tc>
        <w:tc>
          <w:tcPr>
            <w:tcW w:w="761" w:type="pct"/>
          </w:tcPr>
          <w:p w:rsidR="005B0EDB" w:rsidRDefault="00A00D2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评奖进度</w:t>
            </w:r>
          </w:p>
        </w:tc>
        <w:tc>
          <w:tcPr>
            <w:tcW w:w="758" w:type="pct"/>
          </w:tcPr>
          <w:p w:rsidR="005B0EDB" w:rsidRDefault="00A00D2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证书（选填）</w:t>
            </w:r>
          </w:p>
        </w:tc>
        <w:tc>
          <w:tcPr>
            <w:tcW w:w="758" w:type="pct"/>
          </w:tcPr>
          <w:p w:rsidR="005B0EDB" w:rsidRDefault="00A00D2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0"/>
                <w:szCs w:val="24"/>
              </w:rPr>
              <w:t>相关链接（选填）</w:t>
            </w:r>
          </w:p>
        </w:tc>
      </w:tr>
      <w:tr w:rsidR="005B0EDB">
        <w:tc>
          <w:tcPr>
            <w:tcW w:w="529" w:type="pct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国家级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省级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校级</w:t>
            </w:r>
          </w:p>
        </w:tc>
        <w:tc>
          <w:tcPr>
            <w:tcW w:w="864" w:type="pct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大学伯</w:t>
            </w:r>
            <w:proofErr w:type="gramStart"/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藜</w:t>
            </w:r>
            <w:proofErr w:type="gramEnd"/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支教团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696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已取得证书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已获奖公示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评选中</w:t>
            </w:r>
          </w:p>
        </w:tc>
        <w:tc>
          <w:tcPr>
            <w:tcW w:w="758" w:type="pct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插入证书扫描件</w:t>
            </w:r>
          </w:p>
        </w:tc>
        <w:tc>
          <w:tcPr>
            <w:tcW w:w="758" w:type="pct"/>
          </w:tcPr>
          <w:p w:rsidR="005B0EDB" w:rsidRDefault="00A00D2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获奖公示链接</w:t>
            </w:r>
          </w:p>
        </w:tc>
      </w:tr>
      <w:tr w:rsidR="005B0EDB">
        <w:tc>
          <w:tcPr>
            <w:tcW w:w="529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B0EDB">
        <w:tc>
          <w:tcPr>
            <w:tcW w:w="529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5B0EDB">
        <w:tc>
          <w:tcPr>
            <w:tcW w:w="529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B0EDB">
        <w:tc>
          <w:tcPr>
            <w:tcW w:w="529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5B0EDB">
        <w:tc>
          <w:tcPr>
            <w:tcW w:w="529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B0EDB">
        <w:tc>
          <w:tcPr>
            <w:tcW w:w="529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5B0EDB">
        <w:tc>
          <w:tcPr>
            <w:tcW w:w="529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B0EDB" w:rsidRDefault="005B0ED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B0EDB" w:rsidRDefault="005B0EDB">
      <w:pPr>
        <w:widowControl/>
        <w:jc w:val="left"/>
        <w:rPr>
          <w:rFonts w:ascii="Times New Roman" w:eastAsia="黑体" w:hAnsi="Times New Roman" w:cs="Times New Roman"/>
          <w:sz w:val="40"/>
          <w:szCs w:val="24"/>
        </w:rPr>
        <w:sectPr w:rsidR="005B0EDB">
          <w:pgSz w:w="16838" w:h="11906" w:orient="landscape"/>
          <w:pgMar w:top="1800" w:right="1440" w:bottom="1800" w:left="1440" w:header="851" w:footer="992" w:gutter="0"/>
          <w:pgNumType w:fmt="numberInDash" w:start="1"/>
          <w:cols w:space="425"/>
          <w:docGrid w:type="lines" w:linePitch="312"/>
        </w:sectPr>
      </w:pPr>
    </w:p>
    <w:p w:rsidR="005B0EDB" w:rsidRDefault="005B0EDB">
      <w:pPr>
        <w:spacing w:line="720" w:lineRule="auto"/>
        <w:rPr>
          <w:rFonts w:ascii="Times New Roman" w:eastAsia="黑体" w:hAnsi="Times New Roman" w:cs="Times New Roman"/>
          <w:sz w:val="40"/>
          <w:szCs w:val="24"/>
        </w:rPr>
      </w:pPr>
    </w:p>
    <w:p w:rsidR="005B0EDB" w:rsidRDefault="005B0EDB">
      <w:pPr>
        <w:spacing w:line="720" w:lineRule="auto"/>
        <w:jc w:val="center"/>
        <w:rPr>
          <w:rFonts w:ascii="Times New Roman" w:eastAsia="黑体" w:hAnsi="Times New Roman" w:cs="Times New Roman"/>
          <w:sz w:val="40"/>
          <w:szCs w:val="24"/>
        </w:rPr>
      </w:pPr>
    </w:p>
    <w:p w:rsidR="005B0EDB" w:rsidRDefault="005B0EDB">
      <w:pPr>
        <w:spacing w:line="720" w:lineRule="auto"/>
        <w:jc w:val="center"/>
        <w:rPr>
          <w:rFonts w:ascii="Times New Roman" w:eastAsia="黑体" w:hAnsi="Times New Roman" w:cs="Times New Roman"/>
          <w:sz w:val="40"/>
          <w:szCs w:val="24"/>
        </w:rPr>
      </w:pPr>
    </w:p>
    <w:p w:rsidR="005B0EDB" w:rsidRDefault="005B0EDB">
      <w:pPr>
        <w:spacing w:line="720" w:lineRule="auto"/>
        <w:jc w:val="center"/>
        <w:rPr>
          <w:rFonts w:ascii="Times New Roman" w:eastAsia="黑体" w:hAnsi="Times New Roman" w:cs="Times New Roman"/>
          <w:sz w:val="40"/>
          <w:szCs w:val="24"/>
        </w:rPr>
      </w:pPr>
    </w:p>
    <w:p w:rsidR="005B0EDB" w:rsidRDefault="005B0EDB">
      <w:pPr>
        <w:spacing w:line="720" w:lineRule="auto"/>
        <w:jc w:val="center"/>
        <w:rPr>
          <w:rFonts w:ascii="Times New Roman" w:eastAsia="黑体" w:hAnsi="Times New Roman" w:cs="Times New Roman"/>
          <w:sz w:val="40"/>
          <w:szCs w:val="24"/>
        </w:rPr>
      </w:pPr>
    </w:p>
    <w:p w:rsidR="005B0EDB" w:rsidRDefault="005B0EDB">
      <w:pPr>
        <w:spacing w:line="720" w:lineRule="auto"/>
        <w:jc w:val="center"/>
        <w:rPr>
          <w:rFonts w:ascii="Times New Roman" w:eastAsia="黑体" w:hAnsi="Times New Roman" w:cs="Times New Roman"/>
          <w:sz w:val="40"/>
          <w:szCs w:val="24"/>
        </w:rPr>
      </w:pPr>
    </w:p>
    <w:p w:rsidR="005B0EDB" w:rsidRDefault="00A00D2E">
      <w:pPr>
        <w:ind w:firstLineChars="200" w:firstLine="560"/>
        <w:rPr>
          <w:b/>
          <w:sz w:val="28"/>
        </w:rPr>
      </w:pPr>
      <w:r>
        <w:rPr>
          <w:rFonts w:hint="eastAsia"/>
          <w:b/>
          <w:sz w:val="28"/>
        </w:rPr>
        <w:t>我们希望通过支</w:t>
      </w:r>
      <w:proofErr w:type="gramStart"/>
      <w:r>
        <w:rPr>
          <w:rFonts w:hint="eastAsia"/>
          <w:b/>
          <w:sz w:val="28"/>
        </w:rPr>
        <w:t>教这种</w:t>
      </w:r>
      <w:proofErr w:type="gramEnd"/>
      <w:r>
        <w:rPr>
          <w:rFonts w:hint="eastAsia"/>
          <w:b/>
          <w:sz w:val="28"/>
        </w:rPr>
        <w:t>活动形式全方位提升陶学子的能力，通过支教的契机让山里的孩子们可以看到外面的世界，给他们一片看得到的天空。</w:t>
      </w:r>
    </w:p>
    <w:p w:rsidR="005B0EDB" w:rsidRDefault="00A00D2E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——伯</w:t>
      </w:r>
      <w:proofErr w:type="gramStart"/>
      <w:r>
        <w:rPr>
          <w:rFonts w:hint="eastAsia"/>
          <w:b/>
          <w:sz w:val="28"/>
        </w:rPr>
        <w:t>藜</w:t>
      </w:r>
      <w:proofErr w:type="gramEnd"/>
      <w:r>
        <w:rPr>
          <w:rFonts w:hint="eastAsia"/>
          <w:b/>
          <w:sz w:val="28"/>
        </w:rPr>
        <w:t>支教使命</w:t>
      </w:r>
    </w:p>
    <w:sectPr w:rsidR="005B0EDB">
      <w:headerReference w:type="default" r:id="rId1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2E" w:rsidRDefault="00A00D2E">
      <w:r>
        <w:separator/>
      </w:r>
    </w:p>
  </w:endnote>
  <w:endnote w:type="continuationSeparator" w:id="0">
    <w:p w:rsidR="00A00D2E" w:rsidRDefault="00A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DB" w:rsidRDefault="005B0EDB">
    <w:pPr>
      <w:pStyle w:val="a9"/>
      <w:jc w:val="center"/>
    </w:pPr>
  </w:p>
  <w:p w:rsidR="005B0EDB" w:rsidRDefault="005B0E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DB" w:rsidRDefault="005B0EDB">
    <w:pPr>
      <w:pStyle w:val="a9"/>
      <w:jc w:val="center"/>
    </w:pPr>
  </w:p>
  <w:p w:rsidR="005B0EDB" w:rsidRDefault="005B0ED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18336"/>
    </w:sdtPr>
    <w:sdtEndPr/>
    <w:sdtContent>
      <w:p w:rsidR="005B0EDB" w:rsidRDefault="00A00D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118" w:rsidRPr="00E70118">
          <w:rPr>
            <w:noProof/>
            <w:lang w:val="zh-CN"/>
          </w:rPr>
          <w:t>-</w:t>
        </w:r>
        <w:r w:rsidR="00E70118">
          <w:rPr>
            <w:noProof/>
          </w:rPr>
          <w:t xml:space="preserve"> 1 -</w:t>
        </w:r>
        <w:r>
          <w:fldChar w:fldCharType="end"/>
        </w:r>
      </w:p>
    </w:sdtContent>
  </w:sdt>
  <w:p w:rsidR="005B0EDB" w:rsidRDefault="005B0ED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DB" w:rsidRDefault="005B0EDB">
    <w:pPr>
      <w:pStyle w:val="a9"/>
      <w:jc w:val="center"/>
    </w:pPr>
  </w:p>
  <w:p w:rsidR="005B0EDB" w:rsidRDefault="005B0E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2E" w:rsidRDefault="00A00D2E">
      <w:r>
        <w:separator/>
      </w:r>
    </w:p>
  </w:footnote>
  <w:footnote w:type="continuationSeparator" w:id="0">
    <w:p w:rsidR="00A00D2E" w:rsidRDefault="00A0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DB" w:rsidRDefault="00A00D2E" w:rsidP="007F4D26">
    <w:pPr>
      <w:jc w:val="center"/>
      <w:rPr>
        <w:rFonts w:hint="eastAsia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假期社会实践——走进乡村、服务社会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DB" w:rsidRDefault="00A00D2E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假期社会实践——走进乡村、服务社会</w:t>
    </w:r>
  </w:p>
  <w:p w:rsidR="005B0EDB" w:rsidRDefault="005B0ED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DB" w:rsidRDefault="005B0ED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multilevel"/>
    <w:tmpl w:val="0FBE24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multilevel"/>
    <w:tmpl w:val="1C2151D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76893"/>
    <w:rsid w:val="00092099"/>
    <w:rsid w:val="000B04A4"/>
    <w:rsid w:val="000B1ADA"/>
    <w:rsid w:val="000B6ADB"/>
    <w:rsid w:val="000C09DA"/>
    <w:rsid w:val="000C1F51"/>
    <w:rsid w:val="000C57C2"/>
    <w:rsid w:val="000D4B08"/>
    <w:rsid w:val="000D6767"/>
    <w:rsid w:val="000F2240"/>
    <w:rsid w:val="000F4CE2"/>
    <w:rsid w:val="001057D3"/>
    <w:rsid w:val="00112341"/>
    <w:rsid w:val="001205A9"/>
    <w:rsid w:val="00123321"/>
    <w:rsid w:val="0012548E"/>
    <w:rsid w:val="00126443"/>
    <w:rsid w:val="0014060F"/>
    <w:rsid w:val="00141F73"/>
    <w:rsid w:val="0015343F"/>
    <w:rsid w:val="00161AA1"/>
    <w:rsid w:val="00181243"/>
    <w:rsid w:val="001867B4"/>
    <w:rsid w:val="001872B9"/>
    <w:rsid w:val="001921A2"/>
    <w:rsid w:val="001B100B"/>
    <w:rsid w:val="001C4F3B"/>
    <w:rsid w:val="001C789F"/>
    <w:rsid w:val="00203F78"/>
    <w:rsid w:val="00206548"/>
    <w:rsid w:val="00207B13"/>
    <w:rsid w:val="00222A44"/>
    <w:rsid w:val="00224B7E"/>
    <w:rsid w:val="00225CE1"/>
    <w:rsid w:val="00227CF1"/>
    <w:rsid w:val="002317CF"/>
    <w:rsid w:val="00235040"/>
    <w:rsid w:val="00237876"/>
    <w:rsid w:val="002424FC"/>
    <w:rsid w:val="00262760"/>
    <w:rsid w:val="00271D44"/>
    <w:rsid w:val="00271FD5"/>
    <w:rsid w:val="002B5441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F9D"/>
    <w:rsid w:val="00395A38"/>
    <w:rsid w:val="003A52AC"/>
    <w:rsid w:val="003B1048"/>
    <w:rsid w:val="003B34C5"/>
    <w:rsid w:val="003D6A6D"/>
    <w:rsid w:val="003D7478"/>
    <w:rsid w:val="00422505"/>
    <w:rsid w:val="00436F22"/>
    <w:rsid w:val="0044288B"/>
    <w:rsid w:val="0045144E"/>
    <w:rsid w:val="00452F3A"/>
    <w:rsid w:val="004663D4"/>
    <w:rsid w:val="00484B9C"/>
    <w:rsid w:val="00495860"/>
    <w:rsid w:val="004973EF"/>
    <w:rsid w:val="004A00B8"/>
    <w:rsid w:val="004A3F43"/>
    <w:rsid w:val="004A42F6"/>
    <w:rsid w:val="004A61C3"/>
    <w:rsid w:val="004B7282"/>
    <w:rsid w:val="004B7FEE"/>
    <w:rsid w:val="004C632E"/>
    <w:rsid w:val="004C7C75"/>
    <w:rsid w:val="004D15B2"/>
    <w:rsid w:val="00500815"/>
    <w:rsid w:val="00504A24"/>
    <w:rsid w:val="005073AB"/>
    <w:rsid w:val="00511BE1"/>
    <w:rsid w:val="00516E07"/>
    <w:rsid w:val="00541A47"/>
    <w:rsid w:val="00561AAF"/>
    <w:rsid w:val="00561E0F"/>
    <w:rsid w:val="00564F9E"/>
    <w:rsid w:val="00565F58"/>
    <w:rsid w:val="00575895"/>
    <w:rsid w:val="005800C6"/>
    <w:rsid w:val="0058101F"/>
    <w:rsid w:val="005902AF"/>
    <w:rsid w:val="00591D1D"/>
    <w:rsid w:val="005A5B73"/>
    <w:rsid w:val="005B0EDB"/>
    <w:rsid w:val="005B1ECA"/>
    <w:rsid w:val="005B73B6"/>
    <w:rsid w:val="005C0209"/>
    <w:rsid w:val="005D1936"/>
    <w:rsid w:val="005D7B7A"/>
    <w:rsid w:val="005F2A10"/>
    <w:rsid w:val="006034DF"/>
    <w:rsid w:val="00605B63"/>
    <w:rsid w:val="00610A7F"/>
    <w:rsid w:val="006136A3"/>
    <w:rsid w:val="00620511"/>
    <w:rsid w:val="00624050"/>
    <w:rsid w:val="00624AB4"/>
    <w:rsid w:val="00627FF5"/>
    <w:rsid w:val="006539AE"/>
    <w:rsid w:val="00662869"/>
    <w:rsid w:val="006735BE"/>
    <w:rsid w:val="006748A2"/>
    <w:rsid w:val="00676E41"/>
    <w:rsid w:val="00681535"/>
    <w:rsid w:val="006911AC"/>
    <w:rsid w:val="00694F90"/>
    <w:rsid w:val="006A3F6E"/>
    <w:rsid w:val="006B7D76"/>
    <w:rsid w:val="006C34FB"/>
    <w:rsid w:val="006D0C04"/>
    <w:rsid w:val="006D20AB"/>
    <w:rsid w:val="006E2C44"/>
    <w:rsid w:val="006E7B7C"/>
    <w:rsid w:val="0070248E"/>
    <w:rsid w:val="00710952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77B1C"/>
    <w:rsid w:val="007810B1"/>
    <w:rsid w:val="00791C15"/>
    <w:rsid w:val="007A3090"/>
    <w:rsid w:val="007D07DE"/>
    <w:rsid w:val="007E52AF"/>
    <w:rsid w:val="007F1B98"/>
    <w:rsid w:val="007F4D26"/>
    <w:rsid w:val="00806586"/>
    <w:rsid w:val="008100B8"/>
    <w:rsid w:val="0081167F"/>
    <w:rsid w:val="008204AB"/>
    <w:rsid w:val="00823A0E"/>
    <w:rsid w:val="00824AC0"/>
    <w:rsid w:val="00833C93"/>
    <w:rsid w:val="008342EA"/>
    <w:rsid w:val="00834EB3"/>
    <w:rsid w:val="00836DB0"/>
    <w:rsid w:val="00847747"/>
    <w:rsid w:val="00857135"/>
    <w:rsid w:val="0087040E"/>
    <w:rsid w:val="008B2DC7"/>
    <w:rsid w:val="008C6D5E"/>
    <w:rsid w:val="008C78F0"/>
    <w:rsid w:val="008D1DEC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5D0"/>
    <w:rsid w:val="00921B4F"/>
    <w:rsid w:val="0092305D"/>
    <w:rsid w:val="00933C1E"/>
    <w:rsid w:val="00940815"/>
    <w:rsid w:val="0094396F"/>
    <w:rsid w:val="00943EE4"/>
    <w:rsid w:val="009471E6"/>
    <w:rsid w:val="0095514A"/>
    <w:rsid w:val="00970153"/>
    <w:rsid w:val="009773A4"/>
    <w:rsid w:val="00981287"/>
    <w:rsid w:val="0098388A"/>
    <w:rsid w:val="009962DC"/>
    <w:rsid w:val="009A364F"/>
    <w:rsid w:val="009B14E6"/>
    <w:rsid w:val="009C351B"/>
    <w:rsid w:val="009D063D"/>
    <w:rsid w:val="009E21DA"/>
    <w:rsid w:val="009F08C2"/>
    <w:rsid w:val="009F422A"/>
    <w:rsid w:val="00A00D2E"/>
    <w:rsid w:val="00A02807"/>
    <w:rsid w:val="00A02CA3"/>
    <w:rsid w:val="00A0773C"/>
    <w:rsid w:val="00A13EEC"/>
    <w:rsid w:val="00A20C98"/>
    <w:rsid w:val="00A21707"/>
    <w:rsid w:val="00A22504"/>
    <w:rsid w:val="00A377DB"/>
    <w:rsid w:val="00A402BE"/>
    <w:rsid w:val="00A5058F"/>
    <w:rsid w:val="00A51429"/>
    <w:rsid w:val="00A51712"/>
    <w:rsid w:val="00A53428"/>
    <w:rsid w:val="00A57E8B"/>
    <w:rsid w:val="00A67D5D"/>
    <w:rsid w:val="00A70043"/>
    <w:rsid w:val="00A7740F"/>
    <w:rsid w:val="00A80AC9"/>
    <w:rsid w:val="00A935EA"/>
    <w:rsid w:val="00A9451F"/>
    <w:rsid w:val="00AA05F7"/>
    <w:rsid w:val="00AA26F6"/>
    <w:rsid w:val="00AA614A"/>
    <w:rsid w:val="00AB23B0"/>
    <w:rsid w:val="00AB35B5"/>
    <w:rsid w:val="00AC52EF"/>
    <w:rsid w:val="00AD3723"/>
    <w:rsid w:val="00AE119C"/>
    <w:rsid w:val="00AE4EB5"/>
    <w:rsid w:val="00AE6ADB"/>
    <w:rsid w:val="00B222FB"/>
    <w:rsid w:val="00B2454C"/>
    <w:rsid w:val="00B3095F"/>
    <w:rsid w:val="00B41EC8"/>
    <w:rsid w:val="00B437ED"/>
    <w:rsid w:val="00B53BB7"/>
    <w:rsid w:val="00B5788B"/>
    <w:rsid w:val="00B62824"/>
    <w:rsid w:val="00B75032"/>
    <w:rsid w:val="00B81438"/>
    <w:rsid w:val="00B963F8"/>
    <w:rsid w:val="00B96F21"/>
    <w:rsid w:val="00BA46AC"/>
    <w:rsid w:val="00BD60B1"/>
    <w:rsid w:val="00C05A1F"/>
    <w:rsid w:val="00C1293F"/>
    <w:rsid w:val="00C1326F"/>
    <w:rsid w:val="00C220B1"/>
    <w:rsid w:val="00C26B18"/>
    <w:rsid w:val="00C403F5"/>
    <w:rsid w:val="00C413B9"/>
    <w:rsid w:val="00C4308F"/>
    <w:rsid w:val="00C46A33"/>
    <w:rsid w:val="00C54324"/>
    <w:rsid w:val="00C54786"/>
    <w:rsid w:val="00C80310"/>
    <w:rsid w:val="00C81FFE"/>
    <w:rsid w:val="00C84F36"/>
    <w:rsid w:val="00C864AB"/>
    <w:rsid w:val="00C86AA9"/>
    <w:rsid w:val="00C9091F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E21AD"/>
    <w:rsid w:val="00CE24B5"/>
    <w:rsid w:val="00CF1A9B"/>
    <w:rsid w:val="00CF411B"/>
    <w:rsid w:val="00D141C1"/>
    <w:rsid w:val="00D23E80"/>
    <w:rsid w:val="00D25275"/>
    <w:rsid w:val="00D25C09"/>
    <w:rsid w:val="00D3133D"/>
    <w:rsid w:val="00D42A02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DD540D"/>
    <w:rsid w:val="00DE11DB"/>
    <w:rsid w:val="00E03B56"/>
    <w:rsid w:val="00E24BEB"/>
    <w:rsid w:val="00E3507B"/>
    <w:rsid w:val="00E430B8"/>
    <w:rsid w:val="00E46F98"/>
    <w:rsid w:val="00E473B9"/>
    <w:rsid w:val="00E525CA"/>
    <w:rsid w:val="00E56568"/>
    <w:rsid w:val="00E60A52"/>
    <w:rsid w:val="00E66158"/>
    <w:rsid w:val="00E70118"/>
    <w:rsid w:val="00E744D5"/>
    <w:rsid w:val="00E80D6F"/>
    <w:rsid w:val="00E95E3A"/>
    <w:rsid w:val="00EA1A62"/>
    <w:rsid w:val="00EB5C56"/>
    <w:rsid w:val="00EB731D"/>
    <w:rsid w:val="00EC4E65"/>
    <w:rsid w:val="00EC52B1"/>
    <w:rsid w:val="00ED1C1F"/>
    <w:rsid w:val="00EE1482"/>
    <w:rsid w:val="00F062F2"/>
    <w:rsid w:val="00F15F31"/>
    <w:rsid w:val="00F2720C"/>
    <w:rsid w:val="00F33475"/>
    <w:rsid w:val="00F40AC9"/>
    <w:rsid w:val="00F57249"/>
    <w:rsid w:val="00F70090"/>
    <w:rsid w:val="00F70237"/>
    <w:rsid w:val="00F8007E"/>
    <w:rsid w:val="00F812F4"/>
    <w:rsid w:val="00F92106"/>
    <w:rsid w:val="00F957E2"/>
    <w:rsid w:val="00F95CB1"/>
    <w:rsid w:val="00F974C7"/>
    <w:rsid w:val="00FB5B46"/>
    <w:rsid w:val="00FC1374"/>
    <w:rsid w:val="00FF6152"/>
    <w:rsid w:val="72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6DC784"/>
  <w15:docId w15:val="{826178D3-05F0-41B0-9D6E-888D39CE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rFonts w:asciiTheme="minorHAnsi" w:eastAsiaTheme="minorEastAsia" w:hAnsiTheme="minorHAnsi" w:cstheme="minorBidi"/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.people.cn/n4/2019/0603/c120-12781612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cj.chen</cp:lastModifiedBy>
  <cp:revision>14</cp:revision>
  <dcterms:created xsi:type="dcterms:W3CDTF">2019-08-13T13:04:00Z</dcterms:created>
  <dcterms:modified xsi:type="dcterms:W3CDTF">2022-05-07T08:28:00Z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