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BB32C" w14:textId="77777777" w:rsidR="00AE18C4" w:rsidRDefault="00000000">
      <w:pPr>
        <w:rPr>
          <w:rFonts w:ascii="黑体" w:eastAsia="黑体" w:hAnsi="黑体"/>
          <w:sz w:val="24"/>
          <w:szCs w:val="24"/>
        </w:rPr>
      </w:pPr>
      <w:r w:rsidRPr="00692961">
        <w:rPr>
          <w:rFonts w:ascii="黑体" w:eastAsia="黑体" w:hAnsi="黑体" w:hint="eastAsia"/>
          <w:sz w:val="24"/>
          <w:szCs w:val="24"/>
        </w:rPr>
        <w:t>附件1：申请书</w:t>
      </w:r>
    </w:p>
    <w:p w14:paraId="003B513B" w14:textId="77777777" w:rsidR="00692961" w:rsidRPr="00692961" w:rsidRDefault="00692961">
      <w:pPr>
        <w:rPr>
          <w:rFonts w:ascii="黑体" w:eastAsia="黑体" w:hAnsi="黑体"/>
          <w:sz w:val="24"/>
          <w:szCs w:val="24"/>
        </w:rPr>
      </w:pPr>
    </w:p>
    <w:p w14:paraId="26ABB32D" w14:textId="77777777" w:rsidR="00AE18C4" w:rsidRDefault="00000000">
      <w:pPr>
        <w:jc w:val="center"/>
        <w:rPr>
          <w:rFonts w:ascii="黑体" w:eastAsia="黑体" w:hAnsi="黑体"/>
          <w:b/>
          <w:bCs/>
          <w:sz w:val="36"/>
          <w:szCs w:val="36"/>
        </w:rPr>
      </w:pPr>
      <w:r>
        <w:rPr>
          <w:rFonts w:ascii="黑体" w:eastAsia="黑体" w:hAnsi="黑体" w:hint="eastAsia"/>
          <w:b/>
          <w:bCs/>
          <w:sz w:val="36"/>
          <w:szCs w:val="36"/>
        </w:rPr>
        <w:t>“新生陶学子体验式培训项目”申请书</w:t>
      </w:r>
    </w:p>
    <w:tbl>
      <w:tblPr>
        <w:tblStyle w:val="a7"/>
        <w:tblW w:w="9067" w:type="dxa"/>
        <w:jc w:val="center"/>
        <w:tblLook w:val="04A0" w:firstRow="1" w:lastRow="0" w:firstColumn="1" w:lastColumn="0" w:noHBand="0" w:noVBand="1"/>
      </w:tblPr>
      <w:tblGrid>
        <w:gridCol w:w="1129"/>
        <w:gridCol w:w="2127"/>
        <w:gridCol w:w="1559"/>
        <w:gridCol w:w="992"/>
        <w:gridCol w:w="3260"/>
      </w:tblGrid>
      <w:tr w:rsidR="00AE18C4" w14:paraId="26ABB330" w14:textId="77777777">
        <w:trPr>
          <w:trHeight w:val="637"/>
          <w:jc w:val="center"/>
        </w:trPr>
        <w:tc>
          <w:tcPr>
            <w:tcW w:w="3256" w:type="dxa"/>
            <w:gridSpan w:val="2"/>
          </w:tcPr>
          <w:p w14:paraId="26ABB32E"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申请学校</w:t>
            </w:r>
          </w:p>
        </w:tc>
        <w:sdt>
          <w:sdtPr>
            <w:rPr>
              <w:rFonts w:ascii="仿宋" w:eastAsia="仿宋" w:hAnsi="仿宋"/>
              <w:sz w:val="28"/>
              <w:szCs w:val="28"/>
            </w:rPr>
            <w:id w:val="-1917694824"/>
            <w:placeholder>
              <w:docPart w:val="9169897BDFD443368053DB315D98E6C3"/>
            </w:placeholder>
            <w:temporary/>
            <w:showingPlcHdr/>
            <w15:color w:val="FFFFFF"/>
            <w:dropDownList>
              <w:listItem w:value="选择学校"/>
              <w:listItem w:displayText="东南大学" w:value="东南大学"/>
              <w:listItem w:displayText="淮阴工学院" w:value="淮阴工学院"/>
              <w:listItem w:displayText="淮阴师范学院" w:value="淮阴师范学院"/>
              <w:listItem w:displayText="江苏大学" w:value="江苏大学"/>
              <w:listItem w:displayText="江苏经贸职业技术学院" w:value="江苏经贸职业技术学院"/>
              <w:listItem w:displayText="江苏科技大学" w:value="江苏科技大学"/>
              <w:listItem w:displayText="江苏师范大学" w:value="江苏师范大学"/>
              <w:listItem w:displayText="南京工业大学" w:value="南京工业大学"/>
              <w:listItem w:displayText="南京理工大学" w:value="南京理工大学"/>
              <w:listItem w:displayText="南京林业大学" w:value="南京林业大学"/>
              <w:listItem w:displayText="南京农业大学" w:value="南京农业大学"/>
              <w:listItem w:displayText="南京师范大学" w:value="南京师范大学"/>
              <w:listItem w:displayText="南京特殊教育师范学院" w:value="南京特殊教育师范学院"/>
              <w:listItem w:displayText="南京晓庄学院" w:value="南京晓庄学院"/>
              <w:listItem w:displayText="南京医科大学" w:value="南京医科大学"/>
              <w:listItem w:displayText="南京中医药大学" w:value="南京中医药大学"/>
              <w:listItem w:displayText="南通大学" w:value="南通大学"/>
              <w:listItem w:displayText="泰州学院" w:value="泰州学院"/>
              <w:listItem w:displayText="徐州医科大学" w:value="徐州医科大学"/>
              <w:listItem w:displayText="盐城工学院" w:value="盐城工学院"/>
              <w:listItem w:displayText="盐城师范学院" w:value="盐城师范学院"/>
              <w:listItem w:displayText="扬州大学" w:value="扬州大学"/>
            </w:dropDownList>
          </w:sdtPr>
          <w:sdtContent>
            <w:tc>
              <w:tcPr>
                <w:tcW w:w="5811" w:type="dxa"/>
                <w:gridSpan w:val="3"/>
              </w:tcPr>
              <w:p w14:paraId="26ABB32F" w14:textId="77777777" w:rsidR="00AE18C4" w:rsidRDefault="00000000">
                <w:pPr>
                  <w:spacing w:line="360" w:lineRule="auto"/>
                  <w:jc w:val="center"/>
                  <w:rPr>
                    <w:rFonts w:ascii="仿宋" w:eastAsia="仿宋" w:hAnsi="仿宋"/>
                    <w:sz w:val="28"/>
                    <w:szCs w:val="28"/>
                  </w:rPr>
                </w:pPr>
                <w:r>
                  <w:rPr>
                    <w:rStyle w:val="a9"/>
                    <w:rFonts w:ascii="仿宋" w:eastAsia="仿宋" w:hAnsi="仿宋"/>
                    <w:sz w:val="28"/>
                    <w:szCs w:val="28"/>
                  </w:rPr>
                  <w:t>选择一项。</w:t>
                </w:r>
              </w:p>
            </w:tc>
          </w:sdtContent>
        </w:sdt>
      </w:tr>
      <w:tr w:rsidR="00AE18C4" w14:paraId="26ABB334" w14:textId="77777777">
        <w:trPr>
          <w:jc w:val="center"/>
        </w:trPr>
        <w:tc>
          <w:tcPr>
            <w:tcW w:w="1129" w:type="dxa"/>
            <w:vMerge w:val="restart"/>
            <w:vAlign w:val="center"/>
          </w:tcPr>
          <w:p w14:paraId="26ABB331"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申请时间</w:t>
            </w:r>
          </w:p>
        </w:tc>
        <w:tc>
          <w:tcPr>
            <w:tcW w:w="2127" w:type="dxa"/>
          </w:tcPr>
          <w:p w14:paraId="26ABB332"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时间</w:t>
            </w:r>
          </w:p>
        </w:tc>
        <w:tc>
          <w:tcPr>
            <w:tcW w:w="5811" w:type="dxa"/>
            <w:gridSpan w:val="3"/>
          </w:tcPr>
          <w:p w14:paraId="26ABB333" w14:textId="77777777" w:rsidR="00AE18C4" w:rsidRDefault="00000000">
            <w:pPr>
              <w:spacing w:line="360" w:lineRule="auto"/>
              <w:jc w:val="center"/>
              <w:rPr>
                <w:rFonts w:ascii="仿宋" w:eastAsia="仿宋" w:hAnsi="仿宋"/>
                <w:sz w:val="28"/>
                <w:szCs w:val="28"/>
              </w:rPr>
            </w:pPr>
            <w:sdt>
              <w:sdtPr>
                <w:rPr>
                  <w:rFonts w:ascii="仿宋" w:eastAsia="仿宋" w:hAnsi="仿宋" w:hint="eastAsia"/>
                  <w:sz w:val="28"/>
                  <w:szCs w:val="28"/>
                </w:rPr>
                <w:id w:val="-340239551"/>
                <w:placeholder>
                  <w:docPart w:val="4E18C1494C8B48A48F8B982906F5BFF4"/>
                </w:placeholder>
                <w:showingPlcHdr/>
                <w:date>
                  <w:dateFormat w:val="yyyy/M/d"/>
                  <w:lid w:val="zh-CN"/>
                  <w:storeMappedDataAs w:val="dateTime"/>
                  <w:calendar w:val="gregorian"/>
                </w:date>
              </w:sdtPr>
              <w:sdtContent>
                <w:r>
                  <w:rPr>
                    <w:rStyle w:val="a9"/>
                    <w:rFonts w:ascii="仿宋" w:eastAsia="仿宋" w:hAnsi="仿宋"/>
                    <w:sz w:val="28"/>
                    <w:szCs w:val="28"/>
                  </w:rPr>
                  <w:t>单击或点击此处输入日期。</w:t>
                </w:r>
              </w:sdtContent>
            </w:sdt>
            <w:r>
              <w:rPr>
                <w:rFonts w:ascii="仿宋" w:eastAsia="仿宋" w:hAnsi="仿宋"/>
                <w:sz w:val="28"/>
                <w:szCs w:val="28"/>
              </w:rPr>
              <w:t>-</w:t>
            </w:r>
            <w:sdt>
              <w:sdtPr>
                <w:rPr>
                  <w:rFonts w:ascii="仿宋" w:eastAsia="仿宋" w:hAnsi="仿宋"/>
                  <w:sz w:val="28"/>
                  <w:szCs w:val="28"/>
                </w:rPr>
                <w:id w:val="-817957792"/>
                <w:placeholder>
                  <w:docPart w:val="6F1099652B3B475F9B7A16620363691D"/>
                </w:placeholder>
                <w:showingPlcHdr/>
                <w:comboBox>
                  <w:listItem w:value="选择一项。"/>
                  <w:listItem w:displayText="上午" w:value="上午"/>
                  <w:listItem w:displayText="下午" w:value="下午"/>
                </w:comboBox>
              </w:sdtPr>
              <w:sdtContent>
                <w:r>
                  <w:rPr>
                    <w:rStyle w:val="a9"/>
                    <w:rFonts w:ascii="仿宋" w:eastAsia="仿宋" w:hAnsi="仿宋"/>
                    <w:sz w:val="28"/>
                    <w:szCs w:val="28"/>
                  </w:rPr>
                  <w:t>选择一项。</w:t>
                </w:r>
              </w:sdtContent>
            </w:sdt>
          </w:p>
        </w:tc>
      </w:tr>
      <w:tr w:rsidR="00AE18C4" w14:paraId="26ABB338" w14:textId="77777777">
        <w:trPr>
          <w:jc w:val="center"/>
        </w:trPr>
        <w:tc>
          <w:tcPr>
            <w:tcW w:w="1129" w:type="dxa"/>
            <w:vMerge/>
          </w:tcPr>
          <w:p w14:paraId="26ABB335" w14:textId="77777777" w:rsidR="00AE18C4" w:rsidRDefault="00AE18C4">
            <w:pPr>
              <w:spacing w:line="360" w:lineRule="auto"/>
              <w:jc w:val="center"/>
              <w:rPr>
                <w:rFonts w:ascii="仿宋" w:eastAsia="仿宋" w:hAnsi="仿宋"/>
                <w:sz w:val="28"/>
                <w:szCs w:val="28"/>
              </w:rPr>
            </w:pPr>
          </w:p>
        </w:tc>
        <w:tc>
          <w:tcPr>
            <w:tcW w:w="2127" w:type="dxa"/>
          </w:tcPr>
          <w:p w14:paraId="26ABB336"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备选时间</w:t>
            </w:r>
            <w:r>
              <w:rPr>
                <w:rFonts w:ascii="仿宋" w:eastAsia="仿宋" w:hAnsi="仿宋"/>
                <w:sz w:val="28"/>
                <w:szCs w:val="28"/>
              </w:rPr>
              <w:t>1</w:t>
            </w:r>
          </w:p>
        </w:tc>
        <w:tc>
          <w:tcPr>
            <w:tcW w:w="5811" w:type="dxa"/>
            <w:gridSpan w:val="3"/>
          </w:tcPr>
          <w:p w14:paraId="26ABB337" w14:textId="77777777" w:rsidR="00AE18C4" w:rsidRDefault="00000000">
            <w:pPr>
              <w:spacing w:line="360" w:lineRule="auto"/>
              <w:jc w:val="center"/>
              <w:rPr>
                <w:rFonts w:ascii="仿宋" w:eastAsia="仿宋" w:hAnsi="仿宋"/>
                <w:sz w:val="28"/>
                <w:szCs w:val="28"/>
              </w:rPr>
            </w:pPr>
            <w:sdt>
              <w:sdtPr>
                <w:rPr>
                  <w:rFonts w:ascii="仿宋" w:eastAsia="仿宋" w:hAnsi="仿宋" w:hint="eastAsia"/>
                  <w:sz w:val="28"/>
                  <w:szCs w:val="28"/>
                </w:rPr>
                <w:id w:val="318007545"/>
                <w:placeholder>
                  <w:docPart w:val="235892B388984FFAB24AF858BA7621D7"/>
                </w:placeholder>
                <w:showingPlcHdr/>
                <w:date>
                  <w:dateFormat w:val="yyyy/M/d"/>
                  <w:lid w:val="zh-CN"/>
                  <w:storeMappedDataAs w:val="dateTime"/>
                  <w:calendar w:val="gregorian"/>
                </w:date>
              </w:sdtPr>
              <w:sdtContent>
                <w:r>
                  <w:rPr>
                    <w:rStyle w:val="a9"/>
                    <w:rFonts w:ascii="仿宋" w:eastAsia="仿宋" w:hAnsi="仿宋"/>
                    <w:sz w:val="28"/>
                    <w:szCs w:val="28"/>
                  </w:rPr>
                  <w:t>单击或点击此处输入日期。</w:t>
                </w:r>
              </w:sdtContent>
            </w:sdt>
            <w:r>
              <w:rPr>
                <w:rFonts w:ascii="仿宋" w:eastAsia="仿宋" w:hAnsi="仿宋"/>
                <w:sz w:val="28"/>
                <w:szCs w:val="28"/>
              </w:rPr>
              <w:t>-</w:t>
            </w:r>
            <w:sdt>
              <w:sdtPr>
                <w:rPr>
                  <w:rFonts w:ascii="仿宋" w:eastAsia="仿宋" w:hAnsi="仿宋"/>
                  <w:sz w:val="28"/>
                  <w:szCs w:val="28"/>
                </w:rPr>
                <w:id w:val="1830950770"/>
                <w:placeholder>
                  <w:docPart w:val="5C1820B7380F436E9CDA04EF3D7A49B2"/>
                </w:placeholder>
                <w:showingPlcHdr/>
                <w:comboBox>
                  <w:listItem w:value="选择一项。"/>
                  <w:listItem w:displayText="上午" w:value="上午"/>
                  <w:listItem w:displayText="下午" w:value="下午"/>
                </w:comboBox>
              </w:sdtPr>
              <w:sdtContent>
                <w:r>
                  <w:rPr>
                    <w:rStyle w:val="a9"/>
                    <w:rFonts w:ascii="仿宋" w:eastAsia="仿宋" w:hAnsi="仿宋"/>
                    <w:sz w:val="28"/>
                    <w:szCs w:val="28"/>
                  </w:rPr>
                  <w:t>选择一项。</w:t>
                </w:r>
              </w:sdtContent>
            </w:sdt>
          </w:p>
        </w:tc>
      </w:tr>
      <w:tr w:rsidR="00AE18C4" w14:paraId="26ABB33C" w14:textId="77777777">
        <w:trPr>
          <w:jc w:val="center"/>
        </w:trPr>
        <w:tc>
          <w:tcPr>
            <w:tcW w:w="1129" w:type="dxa"/>
            <w:vMerge/>
          </w:tcPr>
          <w:p w14:paraId="26ABB339" w14:textId="77777777" w:rsidR="00AE18C4" w:rsidRDefault="00AE18C4">
            <w:pPr>
              <w:spacing w:line="360" w:lineRule="auto"/>
              <w:jc w:val="center"/>
              <w:rPr>
                <w:rFonts w:ascii="仿宋" w:eastAsia="仿宋" w:hAnsi="仿宋"/>
                <w:sz w:val="28"/>
                <w:szCs w:val="28"/>
              </w:rPr>
            </w:pPr>
          </w:p>
        </w:tc>
        <w:tc>
          <w:tcPr>
            <w:tcW w:w="2127" w:type="dxa"/>
          </w:tcPr>
          <w:p w14:paraId="26ABB33A"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备选时间</w:t>
            </w:r>
            <w:r>
              <w:rPr>
                <w:rFonts w:ascii="仿宋" w:eastAsia="仿宋" w:hAnsi="仿宋"/>
                <w:sz w:val="28"/>
                <w:szCs w:val="28"/>
              </w:rPr>
              <w:t>2</w:t>
            </w:r>
          </w:p>
        </w:tc>
        <w:tc>
          <w:tcPr>
            <w:tcW w:w="5811" w:type="dxa"/>
            <w:gridSpan w:val="3"/>
          </w:tcPr>
          <w:p w14:paraId="26ABB33B" w14:textId="77777777" w:rsidR="00AE18C4" w:rsidRDefault="00000000">
            <w:pPr>
              <w:spacing w:line="360" w:lineRule="auto"/>
              <w:jc w:val="center"/>
              <w:rPr>
                <w:rFonts w:ascii="仿宋" w:eastAsia="仿宋" w:hAnsi="仿宋"/>
                <w:sz w:val="28"/>
                <w:szCs w:val="28"/>
              </w:rPr>
            </w:pPr>
            <w:sdt>
              <w:sdtPr>
                <w:rPr>
                  <w:rFonts w:ascii="仿宋" w:eastAsia="仿宋" w:hAnsi="仿宋" w:hint="eastAsia"/>
                  <w:sz w:val="28"/>
                  <w:szCs w:val="28"/>
                </w:rPr>
                <w:id w:val="1262107090"/>
                <w:placeholder>
                  <w:docPart w:val="64BA80B219D64ADE86AE44F2076AFD66"/>
                </w:placeholder>
                <w:showingPlcHdr/>
                <w:date>
                  <w:dateFormat w:val="yyyy/M/d"/>
                  <w:lid w:val="zh-CN"/>
                  <w:storeMappedDataAs w:val="dateTime"/>
                  <w:calendar w:val="gregorian"/>
                </w:date>
              </w:sdtPr>
              <w:sdtContent>
                <w:r>
                  <w:rPr>
                    <w:rStyle w:val="a9"/>
                    <w:rFonts w:ascii="仿宋" w:eastAsia="仿宋" w:hAnsi="仿宋"/>
                    <w:sz w:val="28"/>
                    <w:szCs w:val="28"/>
                  </w:rPr>
                  <w:t>单击或点击此处输入日期。</w:t>
                </w:r>
              </w:sdtContent>
            </w:sdt>
            <w:r>
              <w:rPr>
                <w:rFonts w:ascii="仿宋" w:eastAsia="仿宋" w:hAnsi="仿宋"/>
                <w:sz w:val="28"/>
                <w:szCs w:val="28"/>
              </w:rPr>
              <w:t>-</w:t>
            </w:r>
            <w:sdt>
              <w:sdtPr>
                <w:rPr>
                  <w:rFonts w:ascii="仿宋" w:eastAsia="仿宋" w:hAnsi="仿宋"/>
                  <w:sz w:val="28"/>
                  <w:szCs w:val="28"/>
                </w:rPr>
                <w:id w:val="1955212438"/>
                <w:placeholder>
                  <w:docPart w:val="16DFB0EAE61141018F9EEB36A39CEC36"/>
                </w:placeholder>
                <w:showingPlcHdr/>
                <w:comboBox>
                  <w:listItem w:value="选择一项。"/>
                  <w:listItem w:displayText="上午" w:value="上午"/>
                  <w:listItem w:displayText="下午" w:value="下午"/>
                </w:comboBox>
              </w:sdtPr>
              <w:sdtContent>
                <w:r>
                  <w:rPr>
                    <w:rStyle w:val="a9"/>
                    <w:rFonts w:ascii="仿宋" w:eastAsia="仿宋" w:hAnsi="仿宋"/>
                    <w:sz w:val="28"/>
                    <w:szCs w:val="28"/>
                  </w:rPr>
                  <w:t>选择一项。</w:t>
                </w:r>
              </w:sdtContent>
            </w:sdt>
          </w:p>
        </w:tc>
      </w:tr>
      <w:tr w:rsidR="00AE18C4" w14:paraId="26ABB340" w14:textId="77777777">
        <w:trPr>
          <w:jc w:val="center"/>
        </w:trPr>
        <w:tc>
          <w:tcPr>
            <w:tcW w:w="1129" w:type="dxa"/>
            <w:vMerge w:val="restart"/>
            <w:vAlign w:val="center"/>
          </w:tcPr>
          <w:p w14:paraId="26ABB33D"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项目地点</w:t>
            </w:r>
          </w:p>
        </w:tc>
        <w:tc>
          <w:tcPr>
            <w:tcW w:w="2127" w:type="dxa"/>
          </w:tcPr>
          <w:p w14:paraId="26ABB33E"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校区</w:t>
            </w:r>
          </w:p>
        </w:tc>
        <w:tc>
          <w:tcPr>
            <w:tcW w:w="5811" w:type="dxa"/>
            <w:gridSpan w:val="3"/>
          </w:tcPr>
          <w:p w14:paraId="26ABB33F" w14:textId="77777777" w:rsidR="00AE18C4" w:rsidRDefault="00AE18C4">
            <w:pPr>
              <w:spacing w:line="360" w:lineRule="auto"/>
              <w:jc w:val="center"/>
              <w:rPr>
                <w:rFonts w:ascii="仿宋" w:eastAsia="仿宋" w:hAnsi="仿宋"/>
                <w:sz w:val="28"/>
                <w:szCs w:val="28"/>
              </w:rPr>
            </w:pPr>
          </w:p>
        </w:tc>
      </w:tr>
      <w:tr w:rsidR="00AE18C4" w14:paraId="26ABB344" w14:textId="77777777">
        <w:trPr>
          <w:jc w:val="center"/>
        </w:trPr>
        <w:tc>
          <w:tcPr>
            <w:tcW w:w="1129" w:type="dxa"/>
            <w:vMerge/>
          </w:tcPr>
          <w:p w14:paraId="26ABB341" w14:textId="77777777" w:rsidR="00AE18C4" w:rsidRDefault="00AE18C4">
            <w:pPr>
              <w:spacing w:line="360" w:lineRule="auto"/>
              <w:jc w:val="center"/>
              <w:rPr>
                <w:rFonts w:ascii="仿宋" w:eastAsia="仿宋" w:hAnsi="仿宋"/>
                <w:sz w:val="28"/>
                <w:szCs w:val="28"/>
              </w:rPr>
            </w:pPr>
          </w:p>
        </w:tc>
        <w:tc>
          <w:tcPr>
            <w:tcW w:w="2127" w:type="dxa"/>
          </w:tcPr>
          <w:p w14:paraId="26ABB342"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场地</w:t>
            </w:r>
          </w:p>
        </w:tc>
        <w:tc>
          <w:tcPr>
            <w:tcW w:w="5811" w:type="dxa"/>
            <w:gridSpan w:val="3"/>
          </w:tcPr>
          <w:p w14:paraId="26ABB343" w14:textId="77777777" w:rsidR="00AE18C4" w:rsidRDefault="00AE18C4">
            <w:pPr>
              <w:spacing w:line="360" w:lineRule="auto"/>
              <w:jc w:val="center"/>
              <w:rPr>
                <w:rFonts w:ascii="仿宋" w:eastAsia="仿宋" w:hAnsi="仿宋"/>
                <w:sz w:val="28"/>
                <w:szCs w:val="28"/>
              </w:rPr>
            </w:pPr>
          </w:p>
        </w:tc>
      </w:tr>
      <w:tr w:rsidR="00AE18C4" w14:paraId="26ABB348" w14:textId="77777777">
        <w:trPr>
          <w:jc w:val="center"/>
        </w:trPr>
        <w:tc>
          <w:tcPr>
            <w:tcW w:w="1129" w:type="dxa"/>
            <w:vMerge/>
          </w:tcPr>
          <w:p w14:paraId="26ABB345" w14:textId="77777777" w:rsidR="00AE18C4" w:rsidRDefault="00AE18C4">
            <w:pPr>
              <w:spacing w:line="360" w:lineRule="auto"/>
              <w:jc w:val="center"/>
              <w:rPr>
                <w:rFonts w:ascii="仿宋" w:eastAsia="仿宋" w:hAnsi="仿宋"/>
                <w:sz w:val="28"/>
                <w:szCs w:val="28"/>
              </w:rPr>
            </w:pPr>
          </w:p>
        </w:tc>
        <w:tc>
          <w:tcPr>
            <w:tcW w:w="2127" w:type="dxa"/>
          </w:tcPr>
          <w:p w14:paraId="26ABB346"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备选室内场地</w:t>
            </w:r>
          </w:p>
        </w:tc>
        <w:tc>
          <w:tcPr>
            <w:tcW w:w="5811" w:type="dxa"/>
            <w:gridSpan w:val="3"/>
            <w:vAlign w:val="center"/>
          </w:tcPr>
          <w:p w14:paraId="26ABB347" w14:textId="77777777" w:rsidR="00AE18C4" w:rsidRDefault="00000000">
            <w:pPr>
              <w:spacing w:line="360" w:lineRule="auto"/>
              <w:jc w:val="center"/>
              <w:rPr>
                <w:rFonts w:ascii="仿宋" w:eastAsia="仿宋" w:hAnsi="仿宋"/>
                <w:sz w:val="28"/>
                <w:szCs w:val="28"/>
              </w:rPr>
            </w:pPr>
            <w:r>
              <w:rPr>
                <w:rFonts w:ascii="仿宋" w:eastAsia="仿宋" w:hAnsi="仿宋" w:hint="eastAsia"/>
                <w:color w:val="808080" w:themeColor="background1" w:themeShade="80"/>
                <w:szCs w:val="21"/>
              </w:rPr>
              <w:t>（此项仅在计划使用室外场地时需要填写</w:t>
            </w:r>
            <w:r>
              <w:rPr>
                <w:rFonts w:ascii="仿宋" w:eastAsia="仿宋" w:hAnsi="仿宋"/>
                <w:color w:val="808080" w:themeColor="background1" w:themeShade="80"/>
                <w:szCs w:val="21"/>
              </w:rPr>
              <w:t>）</w:t>
            </w:r>
          </w:p>
        </w:tc>
      </w:tr>
      <w:tr w:rsidR="00AE18C4" w14:paraId="26ABB34B" w14:textId="77777777">
        <w:trPr>
          <w:jc w:val="center"/>
        </w:trPr>
        <w:tc>
          <w:tcPr>
            <w:tcW w:w="3256" w:type="dxa"/>
            <w:gridSpan w:val="2"/>
          </w:tcPr>
          <w:p w14:paraId="26ABB349"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拟参与新生陶学子人数</w:t>
            </w:r>
          </w:p>
        </w:tc>
        <w:tc>
          <w:tcPr>
            <w:tcW w:w="5811" w:type="dxa"/>
            <w:gridSpan w:val="3"/>
          </w:tcPr>
          <w:p w14:paraId="26ABB34A" w14:textId="77777777" w:rsidR="00AE18C4" w:rsidRDefault="00AE18C4">
            <w:pPr>
              <w:spacing w:line="360" w:lineRule="auto"/>
              <w:jc w:val="center"/>
              <w:rPr>
                <w:rFonts w:ascii="仿宋" w:eastAsia="仿宋" w:hAnsi="仿宋"/>
                <w:sz w:val="28"/>
                <w:szCs w:val="28"/>
              </w:rPr>
            </w:pPr>
          </w:p>
        </w:tc>
      </w:tr>
      <w:tr w:rsidR="00AE18C4" w14:paraId="26ABB351" w14:textId="77777777">
        <w:trPr>
          <w:jc w:val="center"/>
        </w:trPr>
        <w:tc>
          <w:tcPr>
            <w:tcW w:w="1129" w:type="dxa"/>
            <w:vMerge w:val="restart"/>
          </w:tcPr>
          <w:p w14:paraId="26ABB34C"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br/>
            </w:r>
            <w:r>
              <w:rPr>
                <w:rFonts w:ascii="仿宋" w:eastAsia="仿宋" w:hAnsi="仿宋" w:hint="eastAsia"/>
                <w:sz w:val="28"/>
                <w:szCs w:val="28"/>
              </w:rPr>
              <w:t>联系人</w:t>
            </w:r>
          </w:p>
        </w:tc>
        <w:tc>
          <w:tcPr>
            <w:tcW w:w="2127" w:type="dxa"/>
          </w:tcPr>
          <w:p w14:paraId="26ABB34D"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姓名</w:t>
            </w:r>
          </w:p>
        </w:tc>
        <w:tc>
          <w:tcPr>
            <w:tcW w:w="1559" w:type="dxa"/>
          </w:tcPr>
          <w:p w14:paraId="26ABB34E" w14:textId="77777777" w:rsidR="00AE18C4" w:rsidRDefault="00AE18C4">
            <w:pPr>
              <w:spacing w:line="360" w:lineRule="auto"/>
              <w:jc w:val="center"/>
              <w:rPr>
                <w:rFonts w:ascii="仿宋" w:eastAsia="仿宋" w:hAnsi="仿宋"/>
                <w:sz w:val="28"/>
                <w:szCs w:val="28"/>
              </w:rPr>
            </w:pPr>
          </w:p>
        </w:tc>
        <w:tc>
          <w:tcPr>
            <w:tcW w:w="992" w:type="dxa"/>
          </w:tcPr>
          <w:p w14:paraId="26ABB34F"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职务</w:t>
            </w:r>
          </w:p>
        </w:tc>
        <w:tc>
          <w:tcPr>
            <w:tcW w:w="3260" w:type="dxa"/>
          </w:tcPr>
          <w:p w14:paraId="26ABB350" w14:textId="77777777" w:rsidR="00AE18C4" w:rsidRDefault="00AE18C4">
            <w:pPr>
              <w:spacing w:line="360" w:lineRule="auto"/>
              <w:jc w:val="center"/>
              <w:rPr>
                <w:rFonts w:ascii="仿宋" w:eastAsia="仿宋" w:hAnsi="仿宋"/>
                <w:sz w:val="28"/>
                <w:szCs w:val="28"/>
              </w:rPr>
            </w:pPr>
          </w:p>
        </w:tc>
      </w:tr>
      <w:tr w:rsidR="00AE18C4" w14:paraId="26ABB357" w14:textId="77777777">
        <w:trPr>
          <w:trHeight w:val="558"/>
          <w:jc w:val="center"/>
        </w:trPr>
        <w:tc>
          <w:tcPr>
            <w:tcW w:w="1129" w:type="dxa"/>
            <w:vMerge/>
          </w:tcPr>
          <w:p w14:paraId="26ABB352" w14:textId="77777777" w:rsidR="00AE18C4" w:rsidRDefault="00AE18C4">
            <w:pPr>
              <w:spacing w:line="360" w:lineRule="auto"/>
              <w:jc w:val="center"/>
              <w:rPr>
                <w:rFonts w:ascii="仿宋" w:eastAsia="仿宋" w:hAnsi="仿宋"/>
                <w:sz w:val="28"/>
                <w:szCs w:val="28"/>
              </w:rPr>
            </w:pPr>
          </w:p>
        </w:tc>
        <w:tc>
          <w:tcPr>
            <w:tcW w:w="2127" w:type="dxa"/>
          </w:tcPr>
          <w:p w14:paraId="26ABB353"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手机</w:t>
            </w:r>
          </w:p>
        </w:tc>
        <w:tc>
          <w:tcPr>
            <w:tcW w:w="1559" w:type="dxa"/>
          </w:tcPr>
          <w:p w14:paraId="26ABB354" w14:textId="77777777" w:rsidR="00AE18C4" w:rsidRDefault="00AE18C4">
            <w:pPr>
              <w:spacing w:line="360" w:lineRule="auto"/>
              <w:jc w:val="center"/>
              <w:rPr>
                <w:rFonts w:ascii="仿宋" w:eastAsia="仿宋" w:hAnsi="仿宋"/>
                <w:sz w:val="28"/>
                <w:szCs w:val="28"/>
              </w:rPr>
            </w:pPr>
          </w:p>
        </w:tc>
        <w:tc>
          <w:tcPr>
            <w:tcW w:w="992" w:type="dxa"/>
          </w:tcPr>
          <w:p w14:paraId="26ABB355" w14:textId="77777777" w:rsidR="00AE18C4" w:rsidRDefault="00000000">
            <w:pPr>
              <w:spacing w:line="360" w:lineRule="auto"/>
              <w:jc w:val="center"/>
              <w:rPr>
                <w:rFonts w:ascii="仿宋" w:eastAsia="仿宋" w:hAnsi="仿宋"/>
                <w:sz w:val="28"/>
                <w:szCs w:val="28"/>
              </w:rPr>
            </w:pPr>
            <w:r>
              <w:rPr>
                <w:rFonts w:ascii="仿宋" w:eastAsia="仿宋" w:hAnsi="仿宋" w:hint="eastAsia"/>
                <w:sz w:val="28"/>
                <w:szCs w:val="28"/>
              </w:rPr>
              <w:t>邮箱</w:t>
            </w:r>
          </w:p>
        </w:tc>
        <w:tc>
          <w:tcPr>
            <w:tcW w:w="3260" w:type="dxa"/>
          </w:tcPr>
          <w:p w14:paraId="26ABB356" w14:textId="77777777" w:rsidR="00AE18C4" w:rsidRDefault="00AE18C4">
            <w:pPr>
              <w:spacing w:line="360" w:lineRule="auto"/>
              <w:jc w:val="center"/>
              <w:rPr>
                <w:rFonts w:ascii="仿宋" w:eastAsia="仿宋" w:hAnsi="仿宋"/>
                <w:sz w:val="28"/>
                <w:szCs w:val="28"/>
              </w:rPr>
            </w:pPr>
          </w:p>
        </w:tc>
      </w:tr>
      <w:tr w:rsidR="00AE18C4" w14:paraId="26ABB35F" w14:textId="77777777">
        <w:trPr>
          <w:trHeight w:val="3818"/>
          <w:jc w:val="center"/>
        </w:trPr>
        <w:tc>
          <w:tcPr>
            <w:tcW w:w="9067" w:type="dxa"/>
            <w:gridSpan w:val="5"/>
          </w:tcPr>
          <w:p w14:paraId="26ABB358" w14:textId="77777777" w:rsidR="00AE18C4" w:rsidRDefault="00AE18C4">
            <w:pPr>
              <w:spacing w:line="360" w:lineRule="auto"/>
              <w:ind w:firstLine="480"/>
              <w:rPr>
                <w:rFonts w:ascii="仿宋" w:eastAsia="仿宋" w:hAnsi="仿宋"/>
                <w:sz w:val="28"/>
                <w:szCs w:val="28"/>
              </w:rPr>
            </w:pPr>
          </w:p>
          <w:p w14:paraId="26ABB359" w14:textId="77777777" w:rsidR="00AE18C4" w:rsidRDefault="00000000">
            <w:pPr>
              <w:spacing w:line="360" w:lineRule="auto"/>
              <w:ind w:firstLine="480"/>
              <w:rPr>
                <w:rFonts w:ascii="仿宋" w:eastAsia="仿宋" w:hAnsi="仿宋"/>
                <w:sz w:val="28"/>
                <w:szCs w:val="28"/>
              </w:rPr>
            </w:pPr>
            <w:r>
              <w:rPr>
                <w:rFonts w:ascii="仿宋" w:eastAsia="仿宋" w:hAnsi="仿宋" w:hint="eastAsia"/>
                <w:sz w:val="28"/>
                <w:szCs w:val="28"/>
              </w:rPr>
              <w:t>学校承诺已了解项目的相关信息，并承诺将协助做好此项目的场地安排工作及活动前和活动后陶学子的组织工作。</w:t>
            </w:r>
          </w:p>
          <w:p w14:paraId="26ABB35A" w14:textId="77777777" w:rsidR="00AE18C4" w:rsidRDefault="00000000">
            <w:pPr>
              <w:spacing w:line="360" w:lineRule="auto"/>
              <w:ind w:firstLine="480"/>
              <w:rPr>
                <w:rFonts w:ascii="仿宋" w:eastAsia="仿宋" w:hAnsi="仿宋"/>
                <w:sz w:val="28"/>
                <w:szCs w:val="28"/>
              </w:rPr>
            </w:pPr>
            <w:r>
              <w:rPr>
                <w:rFonts w:ascii="仿宋" w:eastAsia="仿宋" w:hAnsi="仿宋" w:hint="eastAsia"/>
                <w:sz w:val="28"/>
                <w:szCs w:val="28"/>
              </w:rPr>
              <w:t>现正式申请参加此项目。</w:t>
            </w:r>
          </w:p>
          <w:p w14:paraId="26ABB35B" w14:textId="77777777" w:rsidR="00AE18C4" w:rsidRDefault="00AE18C4">
            <w:pPr>
              <w:spacing w:line="360" w:lineRule="auto"/>
              <w:ind w:firstLine="480"/>
              <w:rPr>
                <w:rFonts w:ascii="仿宋" w:eastAsia="仿宋" w:hAnsi="仿宋"/>
                <w:sz w:val="28"/>
                <w:szCs w:val="28"/>
              </w:rPr>
            </w:pPr>
          </w:p>
          <w:p w14:paraId="26ABB35C" w14:textId="77777777" w:rsidR="00AE18C4" w:rsidRDefault="00000000">
            <w:pPr>
              <w:spacing w:line="360" w:lineRule="auto"/>
              <w:ind w:firstLine="480"/>
              <w:jc w:val="right"/>
              <w:rPr>
                <w:rFonts w:ascii="仿宋" w:eastAsia="仿宋" w:hAnsi="仿宋"/>
                <w:sz w:val="28"/>
                <w:szCs w:val="28"/>
              </w:rPr>
            </w:pPr>
            <w:r>
              <w:rPr>
                <w:rFonts w:ascii="仿宋" w:eastAsia="仿宋" w:hAnsi="仿宋" w:hint="eastAsia"/>
                <w:sz w:val="28"/>
                <w:szCs w:val="28"/>
              </w:rPr>
              <w:t>（学工处或资助中心章）</w:t>
            </w:r>
          </w:p>
          <w:p w14:paraId="26ABB35D" w14:textId="77777777" w:rsidR="00AE18C4" w:rsidRDefault="00000000">
            <w:pPr>
              <w:spacing w:line="360" w:lineRule="auto"/>
              <w:ind w:firstLine="480"/>
              <w:jc w:val="righ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26ABB35E" w14:textId="77777777" w:rsidR="00AE18C4" w:rsidRDefault="00AE18C4">
            <w:pPr>
              <w:spacing w:line="360" w:lineRule="auto"/>
              <w:ind w:firstLine="480"/>
              <w:jc w:val="right"/>
              <w:rPr>
                <w:rFonts w:ascii="仿宋" w:eastAsia="仿宋" w:hAnsi="仿宋"/>
                <w:sz w:val="28"/>
                <w:szCs w:val="28"/>
              </w:rPr>
            </w:pPr>
          </w:p>
        </w:tc>
      </w:tr>
    </w:tbl>
    <w:p w14:paraId="26ABB360" w14:textId="77777777" w:rsidR="00AE18C4" w:rsidRDefault="00000000">
      <w:pPr>
        <w:spacing w:line="360" w:lineRule="auto"/>
        <w:rPr>
          <w:rFonts w:ascii="仿宋" w:eastAsia="仿宋" w:hAnsi="仿宋"/>
          <w:szCs w:val="21"/>
        </w:rPr>
      </w:pPr>
      <w:r>
        <w:rPr>
          <w:rFonts w:ascii="仿宋" w:eastAsia="仿宋" w:hAnsi="仿宋" w:hint="eastAsia"/>
          <w:color w:val="595959" w:themeColor="text1" w:themeTint="A6"/>
          <w:szCs w:val="21"/>
        </w:rPr>
        <w:t>* 此表11月10日前打印盖章后以图片或PD</w:t>
      </w:r>
      <w:r>
        <w:rPr>
          <w:rFonts w:ascii="仿宋" w:eastAsia="仿宋" w:hAnsi="仿宋"/>
          <w:color w:val="595959" w:themeColor="text1" w:themeTint="A6"/>
          <w:szCs w:val="21"/>
        </w:rPr>
        <w:t>F</w:t>
      </w:r>
      <w:r>
        <w:rPr>
          <w:rFonts w:ascii="仿宋" w:eastAsia="仿宋" w:hAnsi="仿宋" w:hint="eastAsia"/>
          <w:color w:val="595959" w:themeColor="text1" w:themeTint="A6"/>
          <w:szCs w:val="21"/>
        </w:rPr>
        <w:t>附件形式邮件给江苏陶欣伯助学基金会（</w:t>
      </w:r>
      <w:r>
        <w:rPr>
          <w:rFonts w:ascii="仿宋" w:eastAsia="仿宋" w:hAnsi="仿宋"/>
          <w:color w:val="595959" w:themeColor="text1" w:themeTint="A6"/>
          <w:szCs w:val="21"/>
        </w:rPr>
        <w:t>jstspef@sptao-foundation.org</w:t>
      </w:r>
      <w:r>
        <w:rPr>
          <w:rFonts w:ascii="仿宋" w:eastAsia="仿宋" w:hAnsi="仿宋" w:hint="eastAsia"/>
          <w:color w:val="595959" w:themeColor="text1" w:themeTint="A6"/>
          <w:szCs w:val="21"/>
        </w:rPr>
        <w:t>）。</w:t>
      </w:r>
    </w:p>
    <w:sectPr w:rsidR="00AE18C4">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449A" w14:textId="77777777" w:rsidR="00965C04" w:rsidRDefault="00965C04">
      <w:r>
        <w:separator/>
      </w:r>
    </w:p>
  </w:endnote>
  <w:endnote w:type="continuationSeparator" w:id="0">
    <w:p w14:paraId="464A90ED" w14:textId="77777777" w:rsidR="00965C04" w:rsidRDefault="0096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B364" w14:textId="77777777" w:rsidR="00AE18C4" w:rsidRDefault="00000000">
    <w:pPr>
      <w:pStyle w:val="a3"/>
      <w:jc w:val="center"/>
      <w:rPr>
        <w:rFonts w:ascii="Times New Roman" w:hAnsi="Times New Roman" w:cs="Times New Roman"/>
        <w:sz w:val="21"/>
        <w:szCs w:val="21"/>
      </w:rPr>
    </w:pPr>
    <w:r>
      <w:rPr>
        <w:rFonts w:ascii="Times New Roman" w:hAnsi="Times New Roman" w:cs="Times New Roman"/>
        <w:b/>
        <w:bCs/>
        <w:sz w:val="21"/>
        <w:szCs w:val="21"/>
      </w:rPr>
      <w:fldChar w:fldCharType="begin"/>
    </w:r>
    <w:r>
      <w:rPr>
        <w:rFonts w:ascii="Times New Roman" w:hAnsi="Times New Roman" w:cs="Times New Roman"/>
        <w:b/>
        <w:bCs/>
        <w:sz w:val="21"/>
        <w:szCs w:val="21"/>
      </w:rPr>
      <w:instrText>PAGE  \* Arabic  \* MERGEFORMAT</w:instrText>
    </w:r>
    <w:r>
      <w:rPr>
        <w:rFonts w:ascii="Times New Roman" w:hAnsi="Times New Roman" w:cs="Times New Roman"/>
        <w:b/>
        <w:bCs/>
        <w:sz w:val="21"/>
        <w:szCs w:val="21"/>
      </w:rPr>
      <w:fldChar w:fldCharType="separate"/>
    </w:r>
    <w:r>
      <w:rPr>
        <w:rFonts w:ascii="Times New Roman" w:hAnsi="Times New Roman" w:cs="Times New Roman"/>
        <w:b/>
        <w:bCs/>
        <w:sz w:val="21"/>
        <w:szCs w:val="21"/>
        <w:lang w:val="zh-CN"/>
      </w:rPr>
      <w:t>2</w:t>
    </w:r>
    <w:r>
      <w:rPr>
        <w:rFonts w:ascii="Times New Roman" w:hAnsi="Times New Roman" w:cs="Times New Roman"/>
        <w:b/>
        <w:bCs/>
        <w:sz w:val="21"/>
        <w:szCs w:val="21"/>
      </w:rPr>
      <w:fldChar w:fldCharType="end"/>
    </w:r>
    <w:r>
      <w:rPr>
        <w:rFonts w:ascii="Times New Roman" w:hAnsi="Times New Roman" w:cs="Times New Roman"/>
        <w:sz w:val="21"/>
        <w:szCs w:val="21"/>
        <w:lang w:val="zh-CN"/>
      </w:rPr>
      <w:t xml:space="preserve"> / </w:t>
    </w:r>
    <w:r>
      <w:rPr>
        <w:rFonts w:ascii="Times New Roman" w:hAnsi="Times New Roman" w:cs="Times New Roman"/>
        <w:b/>
        <w:bCs/>
        <w:sz w:val="21"/>
        <w:szCs w:val="21"/>
      </w:rPr>
      <w:fldChar w:fldCharType="begin"/>
    </w:r>
    <w:r>
      <w:rPr>
        <w:rFonts w:ascii="Times New Roman" w:hAnsi="Times New Roman" w:cs="Times New Roman"/>
        <w:b/>
        <w:bCs/>
        <w:sz w:val="21"/>
        <w:szCs w:val="21"/>
      </w:rPr>
      <w:instrText>NUMPAGES  \* Arabic  \* MERGEFORMAT</w:instrText>
    </w:r>
    <w:r>
      <w:rPr>
        <w:rFonts w:ascii="Times New Roman" w:hAnsi="Times New Roman" w:cs="Times New Roman"/>
        <w:b/>
        <w:bCs/>
        <w:sz w:val="21"/>
        <w:szCs w:val="21"/>
      </w:rPr>
      <w:fldChar w:fldCharType="separate"/>
    </w:r>
    <w:r>
      <w:rPr>
        <w:rFonts w:ascii="Times New Roman" w:hAnsi="Times New Roman" w:cs="Times New Roman"/>
        <w:b/>
        <w:bCs/>
        <w:sz w:val="21"/>
        <w:szCs w:val="21"/>
        <w:lang w:val="zh-CN"/>
      </w:rPr>
      <w:t>2</w:t>
    </w:r>
    <w:r>
      <w:rPr>
        <w:rFonts w:ascii="Times New Roman" w:hAnsi="Times New Roman" w:cs="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3196" w14:textId="77777777" w:rsidR="00965C04" w:rsidRDefault="00965C04">
      <w:r>
        <w:separator/>
      </w:r>
    </w:p>
  </w:footnote>
  <w:footnote w:type="continuationSeparator" w:id="0">
    <w:p w14:paraId="50CE24F4" w14:textId="77777777" w:rsidR="00965C04" w:rsidRDefault="00965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35BE4"/>
    <w:multiLevelType w:val="singleLevel"/>
    <w:tmpl w:val="2DF35BE4"/>
    <w:lvl w:ilvl="0">
      <w:start w:val="1"/>
      <w:numFmt w:val="decimal"/>
      <w:suff w:val="nothing"/>
      <w:lvlText w:val="%1、"/>
      <w:lvlJc w:val="left"/>
    </w:lvl>
  </w:abstractNum>
  <w:abstractNum w:abstractNumId="1" w15:restartNumberingAfterBreak="0">
    <w:nsid w:val="64FA0A27"/>
    <w:multiLevelType w:val="multilevel"/>
    <w:tmpl w:val="64FA0A27"/>
    <w:lvl w:ilvl="0">
      <w:start w:val="1"/>
      <w:numFmt w:val="japaneseCounting"/>
      <w:lvlText w:val="%1、"/>
      <w:lvlJc w:val="left"/>
      <w:pPr>
        <w:ind w:left="1275" w:hanging="72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num w:numId="1" w16cid:durableId="1719359348">
    <w:abstractNumId w:val="1"/>
  </w:num>
  <w:num w:numId="2" w16cid:durableId="127089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c1ODVmODE2YjY5Yjk0YmE2NDRjOWQxMzFlMzhjZjAifQ=="/>
  </w:docVars>
  <w:rsids>
    <w:rsidRoot w:val="001549F2"/>
    <w:rsid w:val="00012724"/>
    <w:rsid w:val="00032B50"/>
    <w:rsid w:val="000330E3"/>
    <w:rsid w:val="00093366"/>
    <w:rsid w:val="00095D74"/>
    <w:rsid w:val="000C0E99"/>
    <w:rsid w:val="000C7E34"/>
    <w:rsid w:val="000E2D42"/>
    <w:rsid w:val="00105E20"/>
    <w:rsid w:val="001335B5"/>
    <w:rsid w:val="00141462"/>
    <w:rsid w:val="001549F2"/>
    <w:rsid w:val="001667BA"/>
    <w:rsid w:val="00177F19"/>
    <w:rsid w:val="00191610"/>
    <w:rsid w:val="001B28E0"/>
    <w:rsid w:val="001B372E"/>
    <w:rsid w:val="001C43D7"/>
    <w:rsid w:val="001D4583"/>
    <w:rsid w:val="001E301A"/>
    <w:rsid w:val="001E4FE9"/>
    <w:rsid w:val="001F0366"/>
    <w:rsid w:val="00235BA1"/>
    <w:rsid w:val="002407AF"/>
    <w:rsid w:val="00247F37"/>
    <w:rsid w:val="002578E4"/>
    <w:rsid w:val="00261D2C"/>
    <w:rsid w:val="00282D86"/>
    <w:rsid w:val="00296CEE"/>
    <w:rsid w:val="002A4AE2"/>
    <w:rsid w:val="002D0174"/>
    <w:rsid w:val="002D684D"/>
    <w:rsid w:val="002F1015"/>
    <w:rsid w:val="002F41F8"/>
    <w:rsid w:val="002F4A3F"/>
    <w:rsid w:val="0031191A"/>
    <w:rsid w:val="00346B34"/>
    <w:rsid w:val="00383920"/>
    <w:rsid w:val="00384AA9"/>
    <w:rsid w:val="003967F8"/>
    <w:rsid w:val="003D48EB"/>
    <w:rsid w:val="003E1DBC"/>
    <w:rsid w:val="003F78D5"/>
    <w:rsid w:val="00413525"/>
    <w:rsid w:val="0041526F"/>
    <w:rsid w:val="00416028"/>
    <w:rsid w:val="004839EB"/>
    <w:rsid w:val="00486D67"/>
    <w:rsid w:val="004B62A4"/>
    <w:rsid w:val="004F02C6"/>
    <w:rsid w:val="00501B63"/>
    <w:rsid w:val="005054BE"/>
    <w:rsid w:val="00553EE8"/>
    <w:rsid w:val="00557F15"/>
    <w:rsid w:val="005819C5"/>
    <w:rsid w:val="005865FF"/>
    <w:rsid w:val="005960E8"/>
    <w:rsid w:val="005A1656"/>
    <w:rsid w:val="005A5250"/>
    <w:rsid w:val="005C5745"/>
    <w:rsid w:val="00653C9C"/>
    <w:rsid w:val="006642CB"/>
    <w:rsid w:val="0068023A"/>
    <w:rsid w:val="006859CA"/>
    <w:rsid w:val="00692961"/>
    <w:rsid w:val="0069383B"/>
    <w:rsid w:val="006A045E"/>
    <w:rsid w:val="006A6128"/>
    <w:rsid w:val="006C230F"/>
    <w:rsid w:val="006D17E1"/>
    <w:rsid w:val="006D6471"/>
    <w:rsid w:val="006E1869"/>
    <w:rsid w:val="006E226D"/>
    <w:rsid w:val="00700803"/>
    <w:rsid w:val="007738F1"/>
    <w:rsid w:val="007A1039"/>
    <w:rsid w:val="007A72ED"/>
    <w:rsid w:val="007B7152"/>
    <w:rsid w:val="007F34E8"/>
    <w:rsid w:val="007F469E"/>
    <w:rsid w:val="00803A11"/>
    <w:rsid w:val="00807756"/>
    <w:rsid w:val="008151DC"/>
    <w:rsid w:val="00815439"/>
    <w:rsid w:val="00820502"/>
    <w:rsid w:val="00825690"/>
    <w:rsid w:val="00834548"/>
    <w:rsid w:val="00874AF0"/>
    <w:rsid w:val="008A139D"/>
    <w:rsid w:val="008C02FE"/>
    <w:rsid w:val="008D08CF"/>
    <w:rsid w:val="008E0AF2"/>
    <w:rsid w:val="00912D0A"/>
    <w:rsid w:val="009149B5"/>
    <w:rsid w:val="00936872"/>
    <w:rsid w:val="00964B2B"/>
    <w:rsid w:val="00965C04"/>
    <w:rsid w:val="00991732"/>
    <w:rsid w:val="009B2A45"/>
    <w:rsid w:val="009D0F3F"/>
    <w:rsid w:val="009E3C54"/>
    <w:rsid w:val="009F0790"/>
    <w:rsid w:val="00A0798B"/>
    <w:rsid w:val="00A12003"/>
    <w:rsid w:val="00A13E9B"/>
    <w:rsid w:val="00A40697"/>
    <w:rsid w:val="00A938B6"/>
    <w:rsid w:val="00AA3A42"/>
    <w:rsid w:val="00AA65F0"/>
    <w:rsid w:val="00AA66AB"/>
    <w:rsid w:val="00AC057C"/>
    <w:rsid w:val="00AC1EFE"/>
    <w:rsid w:val="00AC26EB"/>
    <w:rsid w:val="00AC6DA5"/>
    <w:rsid w:val="00AE18C4"/>
    <w:rsid w:val="00AE69AB"/>
    <w:rsid w:val="00B333FB"/>
    <w:rsid w:val="00B467C2"/>
    <w:rsid w:val="00B575ED"/>
    <w:rsid w:val="00B75A6E"/>
    <w:rsid w:val="00B922F1"/>
    <w:rsid w:val="00BA6C1E"/>
    <w:rsid w:val="00BB0CB4"/>
    <w:rsid w:val="00BC6E99"/>
    <w:rsid w:val="00BC7672"/>
    <w:rsid w:val="00BE1497"/>
    <w:rsid w:val="00BE1EEE"/>
    <w:rsid w:val="00BE3086"/>
    <w:rsid w:val="00C06D08"/>
    <w:rsid w:val="00C1492D"/>
    <w:rsid w:val="00C259B8"/>
    <w:rsid w:val="00C272E6"/>
    <w:rsid w:val="00C447AC"/>
    <w:rsid w:val="00C54D66"/>
    <w:rsid w:val="00C57BEB"/>
    <w:rsid w:val="00C7320F"/>
    <w:rsid w:val="00C77B77"/>
    <w:rsid w:val="00C85B75"/>
    <w:rsid w:val="00CA0B35"/>
    <w:rsid w:val="00CA3E91"/>
    <w:rsid w:val="00CE50F4"/>
    <w:rsid w:val="00CF0FA0"/>
    <w:rsid w:val="00D05E5F"/>
    <w:rsid w:val="00D314FB"/>
    <w:rsid w:val="00D40643"/>
    <w:rsid w:val="00D4133C"/>
    <w:rsid w:val="00D635EA"/>
    <w:rsid w:val="00DC3920"/>
    <w:rsid w:val="00DE19B8"/>
    <w:rsid w:val="00DF58AD"/>
    <w:rsid w:val="00DF7D6A"/>
    <w:rsid w:val="00E06734"/>
    <w:rsid w:val="00E114B3"/>
    <w:rsid w:val="00E13941"/>
    <w:rsid w:val="00E15C89"/>
    <w:rsid w:val="00E37332"/>
    <w:rsid w:val="00E4018D"/>
    <w:rsid w:val="00E43464"/>
    <w:rsid w:val="00E50DE0"/>
    <w:rsid w:val="00E63C0B"/>
    <w:rsid w:val="00E92395"/>
    <w:rsid w:val="00E9245B"/>
    <w:rsid w:val="00EE2BE4"/>
    <w:rsid w:val="00EF5F06"/>
    <w:rsid w:val="00EF7938"/>
    <w:rsid w:val="00F0026D"/>
    <w:rsid w:val="00F20511"/>
    <w:rsid w:val="00F25AED"/>
    <w:rsid w:val="00F36560"/>
    <w:rsid w:val="00F56087"/>
    <w:rsid w:val="00F818B0"/>
    <w:rsid w:val="00F82B67"/>
    <w:rsid w:val="00F97C29"/>
    <w:rsid w:val="00FA35F7"/>
    <w:rsid w:val="00FB5E02"/>
    <w:rsid w:val="00FB6C67"/>
    <w:rsid w:val="00FF490A"/>
    <w:rsid w:val="00FF541F"/>
    <w:rsid w:val="0DAB7246"/>
    <w:rsid w:val="1F0D7E06"/>
    <w:rsid w:val="5FDD673B"/>
    <w:rsid w:val="6326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B2D2"/>
  <w15:docId w15:val="{0AE35A91-D079-4045-884C-5BDBD6D4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39"/>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rPr>
      <w:rFonts w:asciiTheme="minorHAnsi" w:hAnsiTheme="minorHAnsi" w:cstheme="minorBidi"/>
      <w:sz w:val="28"/>
    </w:rPr>
  </w:style>
  <w:style w:type="table" w:customStyle="1" w:styleId="TableNormal">
    <w:name w:val="Table Normal"/>
    <w:uiPriority w:val="2"/>
    <w:semiHidden/>
    <w:unhideWhenUsed/>
    <w:qFormat/>
    <w:pPr>
      <w:widowControl w:val="0"/>
      <w:autoSpaceDE w:val="0"/>
      <w:autoSpaceDN w:val="0"/>
    </w:pPr>
    <w:rPr>
      <w:rFonts w:ascii="Times New Roman" w:eastAsia="宋体" w:hAnsi="Times New Roman" w:cs="Times New Roman"/>
      <w:sz w:val="22"/>
      <w:lang w:eastAsia="en-US"/>
    </w:rPr>
    <w:tblPr>
      <w:tblCellMar>
        <w:top w:w="0" w:type="dxa"/>
        <w:left w:w="0" w:type="dxa"/>
        <w:bottom w:w="0" w:type="dxa"/>
        <w:right w:w="0" w:type="dxa"/>
      </w:tblCellMar>
    </w:tblPr>
  </w:style>
  <w:style w:type="character" w:styleId="a9">
    <w:name w:val="Placeholder Text"/>
    <w:basedOn w:val="a0"/>
    <w:uiPriority w:val="99"/>
    <w:semiHidden/>
    <w:rPr>
      <w:color w:val="808080"/>
    </w:rPr>
  </w:style>
  <w:style w:type="paragraph" w:customStyle="1" w:styleId="1">
    <w:name w:val="修订1"/>
    <w:hidden/>
    <w:uiPriority w:val="99"/>
    <w:semiHidden/>
    <w:qFormat/>
    <w:rPr>
      <w:rFonts w:ascii="Calibri" w:eastAsia="宋体" w:hAnsi="Calibri" w:cs="Times New Roman"/>
      <w:kern w:val="2"/>
      <w:sz w:val="21"/>
      <w:szCs w:val="22"/>
    </w:rPr>
  </w:style>
  <w:style w:type="paragraph" w:customStyle="1" w:styleId="2">
    <w:name w:val="修订2"/>
    <w:hidden/>
    <w:uiPriority w:val="99"/>
    <w:semiHidden/>
    <w:qFormat/>
    <w:rPr>
      <w:rFonts w:ascii="Calibri" w:eastAsia="宋体" w:hAnsi="Calibri" w:cs="Times New Roman"/>
      <w:kern w:val="2"/>
      <w:sz w:val="21"/>
      <w:szCs w:val="22"/>
    </w:rPr>
  </w:style>
  <w:style w:type="table" w:customStyle="1" w:styleId="TableNormal1">
    <w:name w:val="Table Normal1"/>
    <w:uiPriority w:val="2"/>
    <w:semiHidden/>
    <w:unhideWhenUsed/>
    <w:qFormat/>
    <w:pPr>
      <w:widowControl w:val="0"/>
      <w:autoSpaceDE w:val="0"/>
      <w:autoSpaceDN w:val="0"/>
    </w:pPr>
    <w:rPr>
      <w:rFonts w:ascii="Times New Roman" w:eastAsia="宋体" w:hAnsi="Times New Roman" w:cs="Times New Roman"/>
      <w:sz w:val="22"/>
      <w:szCs w:val="22"/>
      <w:lang w:eastAsia="en-US"/>
    </w:rPr>
    <w:tblPr>
      <w:tblCellMar>
        <w:top w:w="0" w:type="dxa"/>
        <w:left w:w="0" w:type="dxa"/>
        <w:bottom w:w="0" w:type="dxa"/>
        <w:right w:w="0" w:type="dxa"/>
      </w:tblCellMar>
    </w:tblPr>
  </w:style>
  <w:style w:type="paragraph" w:styleId="aa">
    <w:name w:val="Revision"/>
    <w:hidden/>
    <w:uiPriority w:val="99"/>
    <w:unhideWhenUsed/>
    <w:rsid w:val="00E4018D"/>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Work\_00_&#27169;&#26495;&#25991;&#20214;_\20180911-&#22522;&#37329;&#20250;&#34892;&#25991;&#27169;&#2649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69897BDFD443368053DB315D98E6C3"/>
        <w:category>
          <w:name w:val="常规"/>
          <w:gallery w:val="placeholder"/>
        </w:category>
        <w:types>
          <w:type w:val="bbPlcHdr"/>
        </w:types>
        <w:behaviors>
          <w:behavior w:val="content"/>
        </w:behaviors>
        <w:guid w:val="{80C48906-F586-4CFA-BC0D-1F49721AC345}"/>
      </w:docPartPr>
      <w:docPartBody>
        <w:p w:rsidR="00A71A0E" w:rsidRDefault="00000000">
          <w:pPr>
            <w:pStyle w:val="9169897BDFD443368053DB315D98E6C3"/>
          </w:pPr>
          <w:r>
            <w:rPr>
              <w:rStyle w:val="a3"/>
            </w:rPr>
            <w:t>选择一项。</w:t>
          </w:r>
        </w:p>
      </w:docPartBody>
    </w:docPart>
    <w:docPart>
      <w:docPartPr>
        <w:name w:val="4E18C1494C8B48A48F8B982906F5BFF4"/>
        <w:category>
          <w:name w:val="常规"/>
          <w:gallery w:val="placeholder"/>
        </w:category>
        <w:types>
          <w:type w:val="bbPlcHdr"/>
        </w:types>
        <w:behaviors>
          <w:behavior w:val="content"/>
        </w:behaviors>
        <w:guid w:val="{2C20414E-35A0-40C5-BB87-43DC83DD39D5}"/>
      </w:docPartPr>
      <w:docPartBody>
        <w:p w:rsidR="00A71A0E" w:rsidRDefault="00000000">
          <w:pPr>
            <w:pStyle w:val="4E18C1494C8B48A48F8B982906F5BFF4"/>
          </w:pPr>
          <w:r>
            <w:rPr>
              <w:rStyle w:val="a3"/>
            </w:rPr>
            <w:t>单击或点击此处输入日期。</w:t>
          </w:r>
        </w:p>
      </w:docPartBody>
    </w:docPart>
    <w:docPart>
      <w:docPartPr>
        <w:name w:val="6F1099652B3B475F9B7A16620363691D"/>
        <w:category>
          <w:name w:val="常规"/>
          <w:gallery w:val="placeholder"/>
        </w:category>
        <w:types>
          <w:type w:val="bbPlcHdr"/>
        </w:types>
        <w:behaviors>
          <w:behavior w:val="content"/>
        </w:behaviors>
        <w:guid w:val="{86474A83-B0A9-4A31-B09B-D8C759DF9A57}"/>
      </w:docPartPr>
      <w:docPartBody>
        <w:p w:rsidR="00A71A0E" w:rsidRDefault="00000000">
          <w:pPr>
            <w:pStyle w:val="6F1099652B3B475F9B7A16620363691D"/>
          </w:pPr>
          <w:r>
            <w:rPr>
              <w:rStyle w:val="a3"/>
            </w:rPr>
            <w:t>选择一项。</w:t>
          </w:r>
        </w:p>
      </w:docPartBody>
    </w:docPart>
    <w:docPart>
      <w:docPartPr>
        <w:name w:val="235892B388984FFAB24AF858BA7621D7"/>
        <w:category>
          <w:name w:val="常规"/>
          <w:gallery w:val="placeholder"/>
        </w:category>
        <w:types>
          <w:type w:val="bbPlcHdr"/>
        </w:types>
        <w:behaviors>
          <w:behavior w:val="content"/>
        </w:behaviors>
        <w:guid w:val="{07C30324-26E4-4ED1-B205-F2032C49FACD}"/>
      </w:docPartPr>
      <w:docPartBody>
        <w:p w:rsidR="00A71A0E" w:rsidRDefault="00000000">
          <w:pPr>
            <w:pStyle w:val="235892B388984FFAB24AF858BA7621D7"/>
          </w:pPr>
          <w:r>
            <w:rPr>
              <w:rStyle w:val="a3"/>
            </w:rPr>
            <w:t>单击或点击此处输入日期。</w:t>
          </w:r>
        </w:p>
      </w:docPartBody>
    </w:docPart>
    <w:docPart>
      <w:docPartPr>
        <w:name w:val="5C1820B7380F436E9CDA04EF3D7A49B2"/>
        <w:category>
          <w:name w:val="常规"/>
          <w:gallery w:val="placeholder"/>
        </w:category>
        <w:types>
          <w:type w:val="bbPlcHdr"/>
        </w:types>
        <w:behaviors>
          <w:behavior w:val="content"/>
        </w:behaviors>
        <w:guid w:val="{BC6CE434-1D32-4207-A10A-CD2701A142B4}"/>
      </w:docPartPr>
      <w:docPartBody>
        <w:p w:rsidR="00A71A0E" w:rsidRDefault="00000000">
          <w:pPr>
            <w:pStyle w:val="5C1820B7380F436E9CDA04EF3D7A49B2"/>
          </w:pPr>
          <w:r>
            <w:rPr>
              <w:rStyle w:val="a3"/>
            </w:rPr>
            <w:t>选择一项。</w:t>
          </w:r>
        </w:p>
      </w:docPartBody>
    </w:docPart>
    <w:docPart>
      <w:docPartPr>
        <w:name w:val="64BA80B219D64ADE86AE44F2076AFD66"/>
        <w:category>
          <w:name w:val="常规"/>
          <w:gallery w:val="placeholder"/>
        </w:category>
        <w:types>
          <w:type w:val="bbPlcHdr"/>
        </w:types>
        <w:behaviors>
          <w:behavior w:val="content"/>
        </w:behaviors>
        <w:guid w:val="{7BBD036A-63FD-4E4D-89CA-20EE35B109D9}"/>
      </w:docPartPr>
      <w:docPartBody>
        <w:p w:rsidR="00A71A0E" w:rsidRDefault="00000000">
          <w:pPr>
            <w:pStyle w:val="64BA80B219D64ADE86AE44F2076AFD66"/>
          </w:pPr>
          <w:r>
            <w:rPr>
              <w:rStyle w:val="a3"/>
            </w:rPr>
            <w:t>单击或点击此处输入日期。</w:t>
          </w:r>
        </w:p>
      </w:docPartBody>
    </w:docPart>
    <w:docPart>
      <w:docPartPr>
        <w:name w:val="16DFB0EAE61141018F9EEB36A39CEC36"/>
        <w:category>
          <w:name w:val="常规"/>
          <w:gallery w:val="placeholder"/>
        </w:category>
        <w:types>
          <w:type w:val="bbPlcHdr"/>
        </w:types>
        <w:behaviors>
          <w:behavior w:val="content"/>
        </w:behaviors>
        <w:guid w:val="{01420EEE-DA02-4035-9101-B82739839189}"/>
      </w:docPartPr>
      <w:docPartBody>
        <w:p w:rsidR="00A71A0E" w:rsidRDefault="00000000">
          <w:pPr>
            <w:pStyle w:val="16DFB0EAE61141018F9EEB36A39CEC36"/>
          </w:pPr>
          <w:r>
            <w:rPr>
              <w:rStyle w:val="a3"/>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D6"/>
    <w:rsid w:val="00216D36"/>
    <w:rsid w:val="00217152"/>
    <w:rsid w:val="00403B27"/>
    <w:rsid w:val="00555D93"/>
    <w:rsid w:val="005D4183"/>
    <w:rsid w:val="005D4DFB"/>
    <w:rsid w:val="006D4C9F"/>
    <w:rsid w:val="007010A0"/>
    <w:rsid w:val="008B2D8B"/>
    <w:rsid w:val="009022B3"/>
    <w:rsid w:val="00A6548A"/>
    <w:rsid w:val="00A71A0E"/>
    <w:rsid w:val="00B5055B"/>
    <w:rsid w:val="00B71EC9"/>
    <w:rsid w:val="00B83BD6"/>
    <w:rsid w:val="00C571F6"/>
    <w:rsid w:val="00CB55CB"/>
    <w:rsid w:val="00CF3EE6"/>
    <w:rsid w:val="00D86627"/>
    <w:rsid w:val="00E82AB6"/>
    <w:rsid w:val="00EC14D1"/>
    <w:rsid w:val="00EF6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169897BDFD443368053DB315D98E6C3">
    <w:name w:val="9169897BDFD443368053DB315D98E6C3"/>
    <w:pPr>
      <w:widowControl w:val="0"/>
      <w:jc w:val="both"/>
    </w:pPr>
    <w:rPr>
      <w:kern w:val="2"/>
      <w:sz w:val="21"/>
      <w:szCs w:val="22"/>
    </w:rPr>
  </w:style>
  <w:style w:type="paragraph" w:customStyle="1" w:styleId="4E18C1494C8B48A48F8B982906F5BFF4">
    <w:name w:val="4E18C1494C8B48A48F8B982906F5BFF4"/>
    <w:pPr>
      <w:widowControl w:val="0"/>
      <w:jc w:val="both"/>
    </w:pPr>
    <w:rPr>
      <w:kern w:val="2"/>
      <w:sz w:val="21"/>
      <w:szCs w:val="22"/>
    </w:rPr>
  </w:style>
  <w:style w:type="paragraph" w:customStyle="1" w:styleId="6F1099652B3B475F9B7A16620363691D">
    <w:name w:val="6F1099652B3B475F9B7A16620363691D"/>
    <w:pPr>
      <w:widowControl w:val="0"/>
      <w:jc w:val="both"/>
    </w:pPr>
    <w:rPr>
      <w:kern w:val="2"/>
      <w:sz w:val="21"/>
      <w:szCs w:val="22"/>
    </w:rPr>
  </w:style>
  <w:style w:type="paragraph" w:customStyle="1" w:styleId="235892B388984FFAB24AF858BA7621D7">
    <w:name w:val="235892B388984FFAB24AF858BA7621D7"/>
    <w:pPr>
      <w:widowControl w:val="0"/>
      <w:jc w:val="both"/>
    </w:pPr>
    <w:rPr>
      <w:kern w:val="2"/>
      <w:sz w:val="21"/>
      <w:szCs w:val="22"/>
    </w:rPr>
  </w:style>
  <w:style w:type="paragraph" w:customStyle="1" w:styleId="5C1820B7380F436E9CDA04EF3D7A49B2">
    <w:name w:val="5C1820B7380F436E9CDA04EF3D7A49B2"/>
    <w:pPr>
      <w:widowControl w:val="0"/>
      <w:jc w:val="both"/>
    </w:pPr>
    <w:rPr>
      <w:kern w:val="2"/>
      <w:sz w:val="21"/>
      <w:szCs w:val="22"/>
    </w:rPr>
  </w:style>
  <w:style w:type="paragraph" w:customStyle="1" w:styleId="64BA80B219D64ADE86AE44F2076AFD66">
    <w:name w:val="64BA80B219D64ADE86AE44F2076AFD66"/>
    <w:pPr>
      <w:widowControl w:val="0"/>
      <w:jc w:val="both"/>
    </w:pPr>
    <w:rPr>
      <w:kern w:val="2"/>
      <w:sz w:val="21"/>
      <w:szCs w:val="22"/>
    </w:rPr>
  </w:style>
  <w:style w:type="paragraph" w:customStyle="1" w:styleId="16DFB0EAE61141018F9EEB36A39CEC36">
    <w:name w:val="16DFB0EAE61141018F9EEB36A39CEC3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20180911-基金会行文模板.dotx</Template>
  <TotalTime>3</TotalTime>
  <Pages>1</Pages>
  <Words>57</Words>
  <Characters>329</Characters>
  <Application>Microsoft Office Word</Application>
  <DocSecurity>0</DocSecurity>
  <Lines>2</Lines>
  <Paragraphs>1</Paragraphs>
  <ScaleCrop>false</ScaleCrop>
  <Company>Microsoft</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JiangJun</dc:creator>
  <cp:lastModifiedBy>Jun Jiang</cp:lastModifiedBy>
  <cp:revision>4</cp:revision>
  <dcterms:created xsi:type="dcterms:W3CDTF">2023-10-17T02:22:00Z</dcterms:created>
  <dcterms:modified xsi:type="dcterms:W3CDTF">2023-10-17T02:23:00Z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B61BF3CA5AE044939522560EC56056F2_13</vt:lpwstr>
  </property>
</Properties>
</file>